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317DD" w14:textId="75DA5134" w:rsidR="00DF6EE6" w:rsidRPr="006D7B5D" w:rsidRDefault="00DF6EE6" w:rsidP="00DF6EE6">
      <w:pPr>
        <w:pStyle w:val="30"/>
        <w:shd w:val="clear" w:color="auto" w:fill="auto"/>
        <w:spacing w:before="0" w:after="248" w:line="260" w:lineRule="exact"/>
        <w:ind w:right="20"/>
        <w:rPr>
          <w:sz w:val="32"/>
        </w:rPr>
      </w:pPr>
      <w:r>
        <w:rPr>
          <w:sz w:val="32"/>
        </w:rPr>
        <w:t>П</w:t>
      </w:r>
      <w:r w:rsidRPr="006D7B5D">
        <w:rPr>
          <w:sz w:val="32"/>
        </w:rPr>
        <w:t>ОЛОЖЕНИЕ</w:t>
      </w:r>
    </w:p>
    <w:p w14:paraId="0BB752FA" w14:textId="77777777" w:rsidR="00DF6EE6" w:rsidRDefault="00DF6EE6" w:rsidP="00DF6EE6">
      <w:pPr>
        <w:pStyle w:val="30"/>
        <w:shd w:val="clear" w:color="auto" w:fill="auto"/>
        <w:spacing w:before="0" w:after="364" w:line="312" w:lineRule="exact"/>
        <w:ind w:left="426" w:right="362"/>
      </w:pPr>
      <w:r>
        <w:t>Об участии и проведении конкурса</w:t>
      </w:r>
      <w:r>
        <w:br/>
        <w:t xml:space="preserve"> «Рождественский вертеп» среди воскресных школ православных приходов Беларуси в 2021 г.</w:t>
      </w:r>
    </w:p>
    <w:p w14:paraId="12F7048F" w14:textId="77777777" w:rsidR="00DF6EE6" w:rsidRDefault="00DF6EE6" w:rsidP="00DF6EE6">
      <w:pPr>
        <w:pStyle w:val="30"/>
        <w:shd w:val="clear" w:color="auto" w:fill="auto"/>
        <w:spacing w:before="0" w:after="364" w:line="312" w:lineRule="exact"/>
        <w:ind w:right="20"/>
      </w:pPr>
      <w:r>
        <w:t>1. Общие положения</w:t>
      </w:r>
    </w:p>
    <w:p w14:paraId="29769D38" w14:textId="77777777" w:rsidR="00DF6EE6" w:rsidRDefault="00DF6EE6" w:rsidP="00DF6EE6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07" w:lineRule="exact"/>
        <w:ind w:firstLine="720"/>
        <w:jc w:val="both"/>
      </w:pPr>
      <w:r>
        <w:t xml:space="preserve">Настоящее Положение определяет цель и задачи, а также порядок проведения конкурса «Рождественский вертеп» среди православных </w:t>
      </w:r>
      <w:r w:rsidRPr="005335F4">
        <w:t>приходов Беларуси (</w:t>
      </w:r>
      <w:r w:rsidRPr="00BE5CDB">
        <w:t xml:space="preserve">далее </w:t>
      </w:r>
      <w:r>
        <w:t>—</w:t>
      </w:r>
      <w:r w:rsidRPr="00BE5CDB">
        <w:t xml:space="preserve"> Конкурс).</w:t>
      </w:r>
    </w:p>
    <w:p w14:paraId="467A3AD2" w14:textId="77777777" w:rsidR="00DF6EE6" w:rsidRDefault="00DF6EE6" w:rsidP="00DF6EE6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07" w:lineRule="exact"/>
        <w:ind w:firstLine="720"/>
        <w:jc w:val="both"/>
      </w:pPr>
      <w:r w:rsidRPr="00382FA8">
        <w:t>О</w:t>
      </w:r>
      <w:r w:rsidRPr="00BE5CDB">
        <w:t>рганизаторами</w:t>
      </w:r>
      <w:r w:rsidRPr="005335F4">
        <w:t xml:space="preserve"> Конкура</w:t>
      </w:r>
      <w:r>
        <w:t xml:space="preserve"> являю</w:t>
      </w:r>
      <w:r w:rsidRPr="005335F4">
        <w:t>тся</w:t>
      </w:r>
      <w:r>
        <w:t>: Минская епархия, Свято-</w:t>
      </w:r>
      <w:proofErr w:type="spellStart"/>
      <w:r>
        <w:t>Елисаветинский</w:t>
      </w:r>
      <w:proofErr w:type="spellEnd"/>
      <w:r>
        <w:t xml:space="preserve"> женский монастырь в г. Минске и </w:t>
      </w:r>
      <w:proofErr w:type="spellStart"/>
      <w:r w:rsidRPr="005335F4">
        <w:t>Сестричество</w:t>
      </w:r>
      <w:proofErr w:type="spellEnd"/>
      <w:r>
        <w:t xml:space="preserve"> </w:t>
      </w:r>
      <w:r w:rsidRPr="005335F4">
        <w:t xml:space="preserve">в честь </w:t>
      </w:r>
      <w:proofErr w:type="spellStart"/>
      <w:r w:rsidRPr="005335F4">
        <w:t>преподо</w:t>
      </w:r>
      <w:r w:rsidRPr="005F33D3">
        <w:t>бномученицы</w:t>
      </w:r>
      <w:proofErr w:type="spellEnd"/>
      <w:r w:rsidRPr="005F33D3">
        <w:t xml:space="preserve"> великой княгини </w:t>
      </w:r>
      <w:proofErr w:type="spellStart"/>
      <w:r w:rsidRPr="005F33D3">
        <w:t>Елисаветы</w:t>
      </w:r>
      <w:proofErr w:type="spellEnd"/>
      <w:r w:rsidRPr="005F33D3">
        <w:t xml:space="preserve"> д. Лысая Гора Минского района Минской епархии </w:t>
      </w:r>
      <w:r>
        <w:t>Белорусской Православной Церкви.</w:t>
      </w:r>
    </w:p>
    <w:p w14:paraId="5A2F5D15" w14:textId="77777777" w:rsidR="00DF6EE6" w:rsidRDefault="00DF6EE6" w:rsidP="00DF6EE6">
      <w:pPr>
        <w:pStyle w:val="20"/>
        <w:shd w:val="clear" w:color="auto" w:fill="auto"/>
        <w:tabs>
          <w:tab w:val="left" w:pos="1246"/>
        </w:tabs>
        <w:spacing w:after="0" w:line="307" w:lineRule="exact"/>
        <w:ind w:left="720"/>
        <w:jc w:val="both"/>
      </w:pPr>
    </w:p>
    <w:p w14:paraId="6612E3D1" w14:textId="77777777" w:rsidR="00DF6EE6" w:rsidRPr="004F0173" w:rsidRDefault="00DF6EE6" w:rsidP="00DF6EE6">
      <w:pPr>
        <w:pStyle w:val="30"/>
        <w:shd w:val="clear" w:color="auto" w:fill="auto"/>
        <w:spacing w:before="0" w:after="364" w:line="312" w:lineRule="exact"/>
        <w:ind w:right="20"/>
      </w:pPr>
      <w:r w:rsidRPr="004F0173">
        <w:t xml:space="preserve">2. Цель и задачи Конкурса </w:t>
      </w:r>
    </w:p>
    <w:p w14:paraId="7DBAA60F" w14:textId="77777777" w:rsidR="00DF6EE6" w:rsidRPr="004F0173" w:rsidRDefault="00DF6EE6" w:rsidP="00DF6EE6">
      <w:pPr>
        <w:pStyle w:val="20"/>
        <w:shd w:val="clear" w:color="auto" w:fill="auto"/>
        <w:tabs>
          <w:tab w:val="left" w:pos="948"/>
        </w:tabs>
        <w:spacing w:after="0" w:line="305" w:lineRule="exact"/>
        <w:ind w:left="720"/>
        <w:jc w:val="both"/>
        <w:rPr>
          <w:color w:val="538135" w:themeColor="accent6" w:themeShade="BF"/>
        </w:rPr>
      </w:pPr>
      <w:r w:rsidRPr="004F0173">
        <w:t>2.1</w:t>
      </w:r>
      <w:r>
        <w:t>.</w:t>
      </w:r>
      <w:r w:rsidRPr="004F0173">
        <w:t xml:space="preserve"> Цели Конкурса: </w:t>
      </w:r>
    </w:p>
    <w:p w14:paraId="7C81852E" w14:textId="77777777" w:rsidR="00DF6EE6" w:rsidRPr="009F0C7A" w:rsidRDefault="00DF6EE6" w:rsidP="00DF6EE6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 w:rsidRPr="004F0173">
        <w:t xml:space="preserve">Развитие творческой </w:t>
      </w:r>
      <w:r w:rsidRPr="009F0C7A">
        <w:t>деятельности учащихся.</w:t>
      </w:r>
    </w:p>
    <w:p w14:paraId="0FDF401B" w14:textId="77777777" w:rsidR="00DF6EE6" w:rsidRDefault="00DF6EE6" w:rsidP="00DF6EE6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С</w:t>
      </w:r>
      <w:r w:rsidRPr="004F0173">
        <w:t>оздание среды для творческого общения педагогов и учащихся воскресных школ Беларуси</w:t>
      </w:r>
      <w:r>
        <w:t>.</w:t>
      </w:r>
    </w:p>
    <w:p w14:paraId="02AB122C" w14:textId="77777777" w:rsidR="00DF6EE6" w:rsidRPr="004F0173" w:rsidRDefault="00DF6EE6" w:rsidP="00DF6EE6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  <w:rPr>
          <w:color w:val="538135" w:themeColor="accent6" w:themeShade="BF"/>
        </w:rPr>
      </w:pPr>
      <w:r>
        <w:t>С</w:t>
      </w:r>
      <w:r w:rsidRPr="004F0173">
        <w:t xml:space="preserve">тимулирование </w:t>
      </w:r>
      <w:r>
        <w:t>деятельности, направленной</w:t>
      </w:r>
      <w:r w:rsidRPr="004F0173">
        <w:t xml:space="preserve"> на оказание помощи, дела милосердия и бескорыстное служение людям.</w:t>
      </w:r>
    </w:p>
    <w:p w14:paraId="77E4C499" w14:textId="77777777" w:rsidR="00DF6EE6" w:rsidRPr="004F0173" w:rsidRDefault="00DF6EE6" w:rsidP="00DF6EE6">
      <w:pPr>
        <w:pStyle w:val="20"/>
        <w:numPr>
          <w:ilvl w:val="1"/>
          <w:numId w:val="7"/>
        </w:numPr>
        <w:shd w:val="clear" w:color="auto" w:fill="auto"/>
        <w:tabs>
          <w:tab w:val="left" w:pos="851"/>
          <w:tab w:val="left" w:pos="1276"/>
        </w:tabs>
        <w:spacing w:after="0" w:line="305" w:lineRule="exact"/>
        <w:ind w:left="1134" w:hanging="425"/>
        <w:jc w:val="both"/>
      </w:pPr>
      <w:r w:rsidRPr="004F0173">
        <w:t xml:space="preserve">Задачи Конкурса: </w:t>
      </w:r>
    </w:p>
    <w:p w14:paraId="1E571EA4" w14:textId="77777777" w:rsidR="00DF6EE6" w:rsidRDefault="00DF6EE6" w:rsidP="00DF6EE6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В</w:t>
      </w:r>
      <w:r w:rsidRPr="004F0173">
        <w:t>ыявление, развитие и поддержка талантливых детей в области декоративно-прикладного творчества</w:t>
      </w:r>
      <w:r>
        <w:t>.</w:t>
      </w:r>
    </w:p>
    <w:p w14:paraId="0F3F4A21" w14:textId="77777777" w:rsidR="00DF6EE6" w:rsidRDefault="00DF6EE6" w:rsidP="00DF6EE6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С</w:t>
      </w:r>
      <w:r w:rsidRPr="004F0173">
        <w:t>тимулирование образовательной, исследовател</w:t>
      </w:r>
      <w:r>
        <w:t>ьской, творческой деятельности учащихся.</w:t>
      </w:r>
    </w:p>
    <w:p w14:paraId="0A0B9195" w14:textId="77777777" w:rsidR="00DF6EE6" w:rsidRDefault="00DF6EE6" w:rsidP="00DF6EE6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Организация тематического пространства для общения и демонстрации творческого потенциала.</w:t>
      </w:r>
    </w:p>
    <w:p w14:paraId="78DCC071" w14:textId="77777777" w:rsidR="00DF6EE6" w:rsidRDefault="00DF6EE6" w:rsidP="00DF6EE6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С</w:t>
      </w:r>
      <w:r w:rsidRPr="00545A7A">
        <w:t xml:space="preserve">одействие в организации благотворительной акции </w:t>
      </w:r>
      <w:r w:rsidRPr="009F0C7A">
        <w:t>«Чудо для ближнего»</w:t>
      </w:r>
      <w:r>
        <w:t xml:space="preserve"> (пункт 8.7 настоящего Положения)</w:t>
      </w:r>
      <w:r w:rsidRPr="009F0C7A">
        <w:t>.</w:t>
      </w:r>
    </w:p>
    <w:p w14:paraId="47CF9B8C" w14:textId="77777777" w:rsidR="00DF6EE6" w:rsidRDefault="00DF6EE6" w:rsidP="00DF6EE6">
      <w:pPr>
        <w:pStyle w:val="30"/>
        <w:shd w:val="clear" w:color="auto" w:fill="auto"/>
        <w:spacing w:before="0" w:after="261" w:line="260" w:lineRule="exact"/>
        <w:ind w:right="20"/>
        <w:jc w:val="left"/>
      </w:pPr>
    </w:p>
    <w:p w14:paraId="028F244D" w14:textId="77777777" w:rsidR="00DF6EE6" w:rsidRDefault="00DF6EE6" w:rsidP="00DF6EE6">
      <w:pPr>
        <w:pStyle w:val="30"/>
        <w:shd w:val="clear" w:color="auto" w:fill="auto"/>
        <w:spacing w:before="0" w:after="261" w:line="260" w:lineRule="exact"/>
        <w:ind w:right="20"/>
      </w:pPr>
      <w:r>
        <w:t>3. Сроки и место проведения Конкурса</w:t>
      </w:r>
    </w:p>
    <w:p w14:paraId="48705AAA" w14:textId="77777777" w:rsidR="00DF6EE6" w:rsidRDefault="00DF6EE6" w:rsidP="00DF6EE6">
      <w:pPr>
        <w:pStyle w:val="20"/>
        <w:shd w:val="clear" w:color="auto" w:fill="auto"/>
        <w:spacing w:after="0" w:line="305" w:lineRule="exact"/>
        <w:ind w:firstLine="720"/>
        <w:jc w:val="both"/>
      </w:pPr>
      <w:r>
        <w:t xml:space="preserve">3.1. Конкурс </w:t>
      </w:r>
      <w:r w:rsidRPr="007C68CF">
        <w:t xml:space="preserve">проводится </w:t>
      </w:r>
      <w:r>
        <w:t>5 - 10 января 2021</w:t>
      </w:r>
      <w:r w:rsidRPr="007C68CF">
        <w:t xml:space="preserve"> г. </w:t>
      </w:r>
      <w:r>
        <w:t>в Свято-</w:t>
      </w:r>
      <w:proofErr w:type="spellStart"/>
      <w:r>
        <w:t>Елисаветинском</w:t>
      </w:r>
      <w:proofErr w:type="spellEnd"/>
      <w:r>
        <w:t xml:space="preserve"> монастыре </w:t>
      </w:r>
      <w:proofErr w:type="spellStart"/>
      <w:r>
        <w:t>г.Минска</w:t>
      </w:r>
      <w:proofErr w:type="spellEnd"/>
      <w:r>
        <w:t>.</w:t>
      </w:r>
    </w:p>
    <w:p w14:paraId="19530A8C" w14:textId="77777777" w:rsidR="00DF6EE6" w:rsidRDefault="00DF6EE6" w:rsidP="00DF6EE6">
      <w:pPr>
        <w:pStyle w:val="20"/>
        <w:spacing w:after="0" w:line="305" w:lineRule="exact"/>
        <w:ind w:firstLine="720"/>
        <w:jc w:val="both"/>
      </w:pPr>
      <w:r>
        <w:t>3.2. Период подачи заявления на участие в Конкурсе — с 11 по 30 декабря 2020 г.</w:t>
      </w:r>
    </w:p>
    <w:p w14:paraId="21C85EB9" w14:textId="77777777" w:rsidR="00DF6EE6" w:rsidRDefault="00DF6EE6" w:rsidP="00DF6EE6">
      <w:pPr>
        <w:jc w:val="center"/>
      </w:pPr>
    </w:p>
    <w:p w14:paraId="1EE6AC16" w14:textId="77777777" w:rsidR="00DF6EE6" w:rsidRDefault="00DF6EE6" w:rsidP="00DF6EE6">
      <w:pPr>
        <w:pStyle w:val="30"/>
        <w:shd w:val="clear" w:color="auto" w:fill="auto"/>
        <w:spacing w:before="0" w:after="264" w:line="260" w:lineRule="exact"/>
        <w:ind w:right="20"/>
      </w:pPr>
      <w:r>
        <w:t>5. Руководство Конкурса</w:t>
      </w:r>
    </w:p>
    <w:p w14:paraId="12648968" w14:textId="77777777" w:rsidR="00DF6EE6" w:rsidRDefault="00DF6EE6" w:rsidP="00DF6EE6">
      <w:pPr>
        <w:pStyle w:val="20"/>
        <w:numPr>
          <w:ilvl w:val="0"/>
          <w:numId w:val="2"/>
        </w:numPr>
        <w:shd w:val="clear" w:color="auto" w:fill="auto"/>
        <w:tabs>
          <w:tab w:val="left" w:pos="1242"/>
        </w:tabs>
        <w:spacing w:after="0" w:line="307" w:lineRule="exact"/>
        <w:ind w:firstLine="720"/>
        <w:jc w:val="both"/>
      </w:pPr>
      <w:r>
        <w:t>Общее руководство по подготовке и проведению Конкурса осуществляют Организаторы Конкурса.</w:t>
      </w:r>
    </w:p>
    <w:p w14:paraId="35F82436" w14:textId="77777777" w:rsidR="00DF6EE6" w:rsidRDefault="00DF6EE6" w:rsidP="00DF6EE6">
      <w:pPr>
        <w:pStyle w:val="20"/>
        <w:numPr>
          <w:ilvl w:val="0"/>
          <w:numId w:val="2"/>
        </w:numPr>
        <w:shd w:val="clear" w:color="auto" w:fill="auto"/>
        <w:tabs>
          <w:tab w:val="left" w:pos="1285"/>
        </w:tabs>
        <w:spacing w:after="0" w:line="307" w:lineRule="exact"/>
        <w:ind w:firstLine="720"/>
        <w:jc w:val="both"/>
      </w:pPr>
      <w:r>
        <w:t>Руководство Конкурса избирается из представителей Организаторов.</w:t>
      </w:r>
    </w:p>
    <w:p w14:paraId="0B9205C2" w14:textId="77777777" w:rsidR="00DF6EE6" w:rsidRDefault="00DF6EE6" w:rsidP="00DF6EE6">
      <w:pPr>
        <w:pStyle w:val="20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307" w:lineRule="exact"/>
        <w:ind w:firstLine="720"/>
        <w:jc w:val="both"/>
      </w:pPr>
      <w:r>
        <w:lastRenderedPageBreak/>
        <w:t>Руководство Конкурса определяет и утверждает:</w:t>
      </w:r>
    </w:p>
    <w:p w14:paraId="7BF3AAA8" w14:textId="77777777" w:rsidR="00DF6EE6" w:rsidRDefault="00DF6EE6" w:rsidP="00DF6EE6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>место проведения Конкурса;</w:t>
      </w:r>
    </w:p>
    <w:p w14:paraId="4DE6DE4D" w14:textId="77777777" w:rsidR="00DF6EE6" w:rsidRDefault="00DF6EE6" w:rsidP="00DF6EE6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>время проведения Конкурса;</w:t>
      </w:r>
    </w:p>
    <w:p w14:paraId="2CEAFFC6" w14:textId="77777777" w:rsidR="00DF6EE6" w:rsidRDefault="00DF6EE6" w:rsidP="00DF6EE6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>программу Конкурса;</w:t>
      </w:r>
    </w:p>
    <w:p w14:paraId="4E631390" w14:textId="77777777" w:rsidR="00DF6EE6" w:rsidRDefault="00DF6EE6" w:rsidP="00DF6EE6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>состав жюри Конкурса и порядок его работы;</w:t>
      </w:r>
    </w:p>
    <w:p w14:paraId="49F263D6" w14:textId="77777777" w:rsidR="00DF6EE6" w:rsidRDefault="00DF6EE6" w:rsidP="00DF6EE6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>список участников Конкурса;</w:t>
      </w:r>
    </w:p>
    <w:p w14:paraId="72ECF17D" w14:textId="77777777" w:rsidR="00DF6EE6" w:rsidRDefault="00DF6EE6" w:rsidP="00DF6EE6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>призы и дипломы победителей Конкурса.</w:t>
      </w:r>
    </w:p>
    <w:p w14:paraId="06F94612" w14:textId="77777777" w:rsidR="00DF6EE6" w:rsidRPr="00FF6C9B" w:rsidRDefault="00DF6EE6" w:rsidP="00DF6EE6">
      <w:pPr>
        <w:pStyle w:val="30"/>
        <w:shd w:val="clear" w:color="auto" w:fill="auto"/>
        <w:tabs>
          <w:tab w:val="left" w:pos="2531"/>
        </w:tabs>
        <w:spacing w:before="0" w:after="268" w:line="260" w:lineRule="exact"/>
        <w:jc w:val="both"/>
      </w:pPr>
    </w:p>
    <w:p w14:paraId="2401C52E" w14:textId="77777777" w:rsidR="00DF6EE6" w:rsidRDefault="00DF6EE6" w:rsidP="00DF6EE6">
      <w:pPr>
        <w:pStyle w:val="30"/>
        <w:shd w:val="clear" w:color="auto" w:fill="auto"/>
        <w:spacing w:before="0" w:after="264" w:line="260" w:lineRule="exact"/>
        <w:ind w:right="20"/>
      </w:pPr>
      <w:r>
        <w:t>6. Порядок проведения Конкурса</w:t>
      </w:r>
    </w:p>
    <w:p w14:paraId="72F648BB" w14:textId="77777777" w:rsidR="00DF6EE6" w:rsidRDefault="00DF6EE6" w:rsidP="00DF6EE6">
      <w:pPr>
        <w:pStyle w:val="20"/>
        <w:numPr>
          <w:ilvl w:val="1"/>
          <w:numId w:val="8"/>
        </w:numPr>
        <w:shd w:val="clear" w:color="auto" w:fill="auto"/>
        <w:spacing w:after="0" w:line="305" w:lineRule="exact"/>
        <w:ind w:left="1418" w:hanging="578"/>
        <w:jc w:val="both"/>
      </w:pPr>
      <w:r w:rsidRPr="00904CE9">
        <w:t>Конкурс проводится в области декоративно-прикладного искусства</w:t>
      </w:r>
      <w:r>
        <w:t>.</w:t>
      </w:r>
    </w:p>
    <w:p w14:paraId="6D5111A9" w14:textId="77777777" w:rsidR="00DF6EE6" w:rsidRDefault="00DF6EE6" w:rsidP="00DF6EE6">
      <w:pPr>
        <w:pStyle w:val="20"/>
        <w:numPr>
          <w:ilvl w:val="1"/>
          <w:numId w:val="8"/>
        </w:numPr>
        <w:shd w:val="clear" w:color="auto" w:fill="auto"/>
        <w:spacing w:after="0" w:line="305" w:lineRule="exact"/>
        <w:ind w:left="1418" w:hanging="578"/>
        <w:jc w:val="both"/>
      </w:pPr>
      <w:r>
        <w:t>Конкурс осуществляется при наличии не менее десяти участников.</w:t>
      </w:r>
    </w:p>
    <w:p w14:paraId="5A1F779B" w14:textId="77777777" w:rsidR="00DF6EE6" w:rsidRDefault="00DF6EE6" w:rsidP="00DF6EE6">
      <w:pPr>
        <w:pStyle w:val="20"/>
        <w:numPr>
          <w:ilvl w:val="1"/>
          <w:numId w:val="8"/>
        </w:numPr>
        <w:shd w:val="clear" w:color="auto" w:fill="auto"/>
        <w:spacing w:after="0" w:line="305" w:lineRule="exact"/>
        <w:ind w:left="0" w:firstLine="851"/>
        <w:jc w:val="both"/>
      </w:pPr>
      <w:r>
        <w:t>Заявление на участие (далее — Заявка)</w:t>
      </w:r>
      <w:r w:rsidRPr="00482476">
        <w:t xml:space="preserve"> в соответствии с образцом</w:t>
      </w:r>
      <w:r>
        <w:t xml:space="preserve"> согласно П</w:t>
      </w:r>
      <w:r w:rsidRPr="00482476">
        <w:t>риложению</w:t>
      </w:r>
      <w:r>
        <w:t xml:space="preserve"> № 1:</w:t>
      </w:r>
    </w:p>
    <w:p w14:paraId="043C4EDA" w14:textId="77777777" w:rsidR="00DF6EE6" w:rsidRDefault="00DF6EE6" w:rsidP="00DF6EE6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5C1">
        <w:rPr>
          <w:rFonts w:ascii="Times New Roman" w:eastAsia="Times New Roman" w:hAnsi="Times New Roman" w:cs="Times New Roman"/>
          <w:sz w:val="26"/>
          <w:szCs w:val="26"/>
        </w:rPr>
        <w:t xml:space="preserve">подается </w:t>
      </w:r>
      <w:r>
        <w:rPr>
          <w:rFonts w:ascii="Times New Roman" w:eastAsia="Times New Roman" w:hAnsi="Times New Roman" w:cs="Times New Roman"/>
          <w:sz w:val="26"/>
          <w:szCs w:val="26"/>
        </w:rPr>
        <w:t>в срок, указанный в пункте 3.</w:t>
      </w:r>
      <w:r w:rsidRPr="00B325C1">
        <w:rPr>
          <w:rFonts w:ascii="Times New Roman" w:eastAsia="Times New Roman" w:hAnsi="Times New Roman" w:cs="Times New Roman"/>
          <w:sz w:val="26"/>
          <w:szCs w:val="26"/>
        </w:rPr>
        <w:t>2 настоящего Положения;</w:t>
      </w:r>
    </w:p>
    <w:p w14:paraId="18A9B6FF" w14:textId="77777777" w:rsidR="00DF6EE6" w:rsidRPr="00B325C1" w:rsidRDefault="00DF6EE6" w:rsidP="00DF6EE6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5C1">
        <w:rPr>
          <w:rFonts w:ascii="Times New Roman" w:hAnsi="Times New Roman" w:cs="Times New Roman"/>
          <w:sz w:val="26"/>
          <w:szCs w:val="26"/>
        </w:rPr>
        <w:t>подает ответственное лицо воскресной школы;</w:t>
      </w:r>
    </w:p>
    <w:p w14:paraId="41DE1826" w14:textId="77777777" w:rsidR="00DF6EE6" w:rsidRPr="007E4291" w:rsidRDefault="00DF6EE6" w:rsidP="00DF6EE6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25C1">
        <w:rPr>
          <w:rFonts w:ascii="Times New Roman" w:eastAsia="Times New Roman" w:hAnsi="Times New Roman" w:cs="Times New Roman"/>
          <w:sz w:val="26"/>
          <w:szCs w:val="26"/>
        </w:rPr>
        <w:t xml:space="preserve">принимается по электронному адресу: </w:t>
      </w:r>
      <w:r w:rsidRPr="00AD1634">
        <w:rPr>
          <w:rFonts w:ascii="Times New Roman" w:hAnsi="Times New Roman" w:cs="Times New Roman"/>
          <w:b/>
          <w:bCs/>
          <w:color w:val="auto"/>
          <w:sz w:val="26"/>
          <w:szCs w:val="26"/>
        </w:rPr>
        <w:t>radost.akcia@gmail.com</w:t>
      </w:r>
      <w:r w:rsidRPr="007E4291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00513689" w14:textId="77777777" w:rsidR="00DF6EE6" w:rsidRPr="007E4291" w:rsidRDefault="00DF6EE6" w:rsidP="00DF6EE6">
      <w:pPr>
        <w:pStyle w:val="a5"/>
        <w:ind w:left="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71B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6.4 Предварительный отбор готовых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</w:t>
      </w:r>
      <w:r w:rsidRPr="00771B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абот осуществляется Руководством Конкурса из числа подавших Заявку на участие в указанный срок (пункт 3.2) по фото-, видеоматериалам, </w:t>
      </w:r>
      <w:r w:rsidRPr="00771BE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отправленным не позднее 30 декабря 2020</w:t>
      </w:r>
      <w:r w:rsidRPr="00771B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 на электронный адрес: </w:t>
      </w:r>
      <w:r w:rsidRPr="007E4291">
        <w:rPr>
          <w:rFonts w:ascii="Times New Roman" w:hAnsi="Times New Roman" w:cs="Times New Roman"/>
          <w:color w:val="auto"/>
          <w:sz w:val="26"/>
          <w:szCs w:val="26"/>
        </w:rPr>
        <w:t>radost.akcia@gmail.com</w:t>
      </w:r>
      <w:r w:rsidRPr="007E4291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46A5D93F" w14:textId="77777777" w:rsidR="00DF6EE6" w:rsidRDefault="00DF6EE6" w:rsidP="00DF6EE6">
      <w:pPr>
        <w:pStyle w:val="20"/>
        <w:numPr>
          <w:ilvl w:val="1"/>
          <w:numId w:val="9"/>
        </w:numPr>
        <w:shd w:val="clear" w:color="auto" w:fill="auto"/>
        <w:spacing w:after="0" w:line="305" w:lineRule="exact"/>
        <w:ind w:left="1276" w:hanging="437"/>
        <w:jc w:val="both"/>
      </w:pPr>
      <w:r>
        <w:t>П</w:t>
      </w:r>
      <w:r w:rsidRPr="006D7B5D">
        <w:t>ринимая участие в Конкур</w:t>
      </w:r>
      <w:r>
        <w:t>се, участники соглашаются с пунктами настоящего Положения.</w:t>
      </w:r>
    </w:p>
    <w:p w14:paraId="638C178F" w14:textId="77777777" w:rsidR="00DF6EE6" w:rsidRDefault="00DF6EE6" w:rsidP="00DF6EE6">
      <w:pPr>
        <w:pStyle w:val="20"/>
        <w:numPr>
          <w:ilvl w:val="1"/>
          <w:numId w:val="9"/>
        </w:numPr>
        <w:shd w:val="clear" w:color="auto" w:fill="auto"/>
        <w:spacing w:after="0" w:line="305" w:lineRule="exact"/>
        <w:ind w:left="0" w:firstLine="851"/>
        <w:jc w:val="both"/>
      </w:pPr>
      <w:r>
        <w:t>Работой именуется рождественский вертеп</w:t>
      </w:r>
      <w:r w:rsidRPr="0033453B">
        <w:t>, сделанный в заданные сроки</w:t>
      </w:r>
      <w:r>
        <w:t xml:space="preserve">, соответствующий критериям, указанным в </w:t>
      </w:r>
      <w:r w:rsidRPr="00E86E6C">
        <w:t>Приложении № 2 настоящего Положения.</w:t>
      </w:r>
    </w:p>
    <w:p w14:paraId="1070B0BA" w14:textId="77777777" w:rsidR="00DF6EE6" w:rsidRPr="004A0393" w:rsidRDefault="00DF6EE6" w:rsidP="00DF6EE6">
      <w:pPr>
        <w:pStyle w:val="20"/>
        <w:numPr>
          <w:ilvl w:val="1"/>
          <w:numId w:val="9"/>
        </w:numPr>
        <w:shd w:val="clear" w:color="auto" w:fill="auto"/>
        <w:spacing w:after="0" w:line="305" w:lineRule="exact"/>
        <w:ind w:left="0" w:firstLine="851"/>
        <w:jc w:val="both"/>
      </w:pPr>
      <w:r>
        <w:t>Принимаются не более одной Р</w:t>
      </w:r>
      <w:r w:rsidRPr="004A0393">
        <w:t>абот</w:t>
      </w:r>
      <w:r>
        <w:t>ы от каждого участник</w:t>
      </w:r>
      <w:r w:rsidRPr="004A0393">
        <w:t>а.</w:t>
      </w:r>
    </w:p>
    <w:p w14:paraId="4E389900" w14:textId="77777777" w:rsidR="00DF6EE6" w:rsidRDefault="00DF6EE6" w:rsidP="00DF6EE6">
      <w:pPr>
        <w:pStyle w:val="20"/>
        <w:numPr>
          <w:ilvl w:val="1"/>
          <w:numId w:val="9"/>
        </w:numPr>
        <w:shd w:val="clear" w:color="auto" w:fill="auto"/>
        <w:spacing w:after="0" w:line="305" w:lineRule="exact"/>
        <w:ind w:left="0" w:firstLine="851"/>
        <w:jc w:val="both"/>
      </w:pPr>
      <w:r w:rsidRPr="00E27A20">
        <w:t xml:space="preserve">Готовые </w:t>
      </w:r>
      <w:r>
        <w:t>Работы необходимо доставить в Свято-</w:t>
      </w:r>
      <w:proofErr w:type="spellStart"/>
      <w:r>
        <w:t>Елисаветинский</w:t>
      </w:r>
      <w:proofErr w:type="spellEnd"/>
      <w:r>
        <w:t xml:space="preserve"> монастырь 3-4 января 2021г.</w:t>
      </w:r>
    </w:p>
    <w:p w14:paraId="6C526F23" w14:textId="77777777" w:rsidR="00DF6EE6" w:rsidRDefault="00DF6EE6" w:rsidP="00DF6EE6">
      <w:pPr>
        <w:pStyle w:val="a5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C9B">
        <w:rPr>
          <w:rFonts w:ascii="Times New Roman" w:eastAsia="Times New Roman" w:hAnsi="Times New Roman" w:cs="Times New Roman"/>
          <w:sz w:val="26"/>
          <w:szCs w:val="26"/>
        </w:rPr>
        <w:t xml:space="preserve">Транспортные расходы производятся за счет самих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</w:t>
      </w:r>
      <w:r w:rsidRPr="00FF6C9B">
        <w:rPr>
          <w:rFonts w:ascii="Times New Roman" w:eastAsia="Times New Roman" w:hAnsi="Times New Roman" w:cs="Times New Roman"/>
          <w:sz w:val="26"/>
          <w:szCs w:val="26"/>
        </w:rPr>
        <w:t>ов Конкурса.</w:t>
      </w:r>
    </w:p>
    <w:p w14:paraId="317E7F43" w14:textId="77777777" w:rsidR="00DF6EE6" w:rsidRPr="00D90C54" w:rsidRDefault="00DF6EE6" w:rsidP="00DF6EE6">
      <w:pPr>
        <w:pStyle w:val="a5"/>
        <w:ind w:left="1275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5CE4F665" w14:textId="77777777" w:rsidR="00DF6EE6" w:rsidRDefault="00DF6EE6" w:rsidP="00DF6EE6">
      <w:pPr>
        <w:pStyle w:val="a5"/>
        <w:numPr>
          <w:ilvl w:val="0"/>
          <w:numId w:val="9"/>
        </w:numPr>
        <w:spacing w:line="305" w:lineRule="exact"/>
        <w:ind w:firstLine="0"/>
        <w:contextualSpacing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16BA">
        <w:rPr>
          <w:rFonts w:ascii="Times New Roman" w:eastAsia="Times New Roman" w:hAnsi="Times New Roman" w:cs="Times New Roman"/>
          <w:b/>
          <w:sz w:val="26"/>
          <w:szCs w:val="26"/>
        </w:rPr>
        <w:t>Жюри Конкурса</w:t>
      </w:r>
    </w:p>
    <w:p w14:paraId="56CD5E5A" w14:textId="77777777" w:rsidR="00DF6EE6" w:rsidRPr="007C68CF" w:rsidRDefault="00DF6EE6" w:rsidP="00DF6EE6">
      <w:pPr>
        <w:pStyle w:val="a5"/>
        <w:spacing w:line="305" w:lineRule="exact"/>
        <w:ind w:left="360"/>
        <w:contextualSpacing w:val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FA97E7C" w14:textId="77777777" w:rsidR="00DF6EE6" w:rsidRPr="007C68CF" w:rsidRDefault="00DF6EE6" w:rsidP="00DF6EE6">
      <w:pPr>
        <w:pStyle w:val="20"/>
        <w:numPr>
          <w:ilvl w:val="1"/>
          <w:numId w:val="11"/>
        </w:numPr>
        <w:shd w:val="clear" w:color="auto" w:fill="auto"/>
        <w:spacing w:after="0" w:line="305" w:lineRule="exact"/>
        <w:ind w:left="993" w:hanging="567"/>
        <w:jc w:val="both"/>
      </w:pPr>
      <w:r w:rsidRPr="007C68CF">
        <w:t xml:space="preserve">Для определения победителей </w:t>
      </w:r>
      <w:r>
        <w:t xml:space="preserve">Конкурса </w:t>
      </w:r>
      <w:r w:rsidRPr="007C68CF">
        <w:t xml:space="preserve">формируется </w:t>
      </w:r>
      <w:r>
        <w:t>ж</w:t>
      </w:r>
      <w:r w:rsidRPr="007C68CF">
        <w:t>юри из числа духовенства,</w:t>
      </w:r>
      <w:r>
        <w:t xml:space="preserve"> </w:t>
      </w:r>
      <w:r w:rsidRPr="007C68CF">
        <w:t xml:space="preserve">художников и мастеров прикладного творчества в составе 3 человек. </w:t>
      </w:r>
      <w:r>
        <w:t>Ж</w:t>
      </w:r>
      <w:r w:rsidRPr="007C68CF">
        <w:t xml:space="preserve">юри </w:t>
      </w:r>
      <w:r>
        <w:t>К</w:t>
      </w:r>
      <w:r w:rsidRPr="007C68CF">
        <w:t xml:space="preserve">онкурса оценивает </w:t>
      </w:r>
      <w:r>
        <w:t>р</w:t>
      </w:r>
      <w:r w:rsidRPr="007C68CF">
        <w:t xml:space="preserve">аботы </w:t>
      </w:r>
      <w:r>
        <w:t>участник</w:t>
      </w:r>
      <w:r w:rsidRPr="007C68CF">
        <w:t>ов.</w:t>
      </w:r>
    </w:p>
    <w:p w14:paraId="44662214" w14:textId="77777777" w:rsidR="00DF6EE6" w:rsidRDefault="00DF6EE6" w:rsidP="00DF6EE6">
      <w:pPr>
        <w:pStyle w:val="20"/>
        <w:numPr>
          <w:ilvl w:val="1"/>
          <w:numId w:val="11"/>
        </w:numPr>
        <w:shd w:val="clear" w:color="auto" w:fill="auto"/>
        <w:spacing w:after="0" w:line="305" w:lineRule="exact"/>
        <w:ind w:left="993" w:hanging="567"/>
        <w:jc w:val="both"/>
      </w:pPr>
      <w:r w:rsidRPr="00647FFC">
        <w:t xml:space="preserve">Конкурсные </w:t>
      </w:r>
      <w:r>
        <w:t>р</w:t>
      </w:r>
      <w:r w:rsidRPr="00647FFC">
        <w:t>аботы оцениваются от 0 до 10 баллов по</w:t>
      </w:r>
      <w:r>
        <w:t xml:space="preserve"> каждому из</w:t>
      </w:r>
      <w:r w:rsidRPr="00647FFC">
        <w:t xml:space="preserve"> следующи</w:t>
      </w:r>
      <w:r>
        <w:t>х</w:t>
      </w:r>
      <w:r w:rsidRPr="00647FFC">
        <w:t xml:space="preserve"> критери</w:t>
      </w:r>
      <w:r>
        <w:t>ев:</w:t>
      </w:r>
    </w:p>
    <w:p w14:paraId="1D363A9A" w14:textId="77777777" w:rsidR="00DF6EE6" w:rsidRPr="00647FFC" w:rsidRDefault="00DF6EE6" w:rsidP="00DF6EE6">
      <w:pPr>
        <w:pStyle w:val="20"/>
        <w:numPr>
          <w:ilvl w:val="0"/>
          <w:numId w:val="6"/>
        </w:numPr>
        <w:shd w:val="clear" w:color="auto" w:fill="auto"/>
        <w:spacing w:after="0" w:line="305" w:lineRule="exact"/>
        <w:ind w:left="993" w:hanging="567"/>
        <w:jc w:val="both"/>
      </w:pPr>
      <w:r>
        <w:t>ц</w:t>
      </w:r>
      <w:r w:rsidRPr="00647FFC">
        <w:t>ело</w:t>
      </w:r>
      <w:r>
        <w:t>стность художественного решения;</w:t>
      </w:r>
    </w:p>
    <w:p w14:paraId="4472D78C" w14:textId="77777777" w:rsidR="00DF6EE6" w:rsidRPr="00647FFC" w:rsidRDefault="00DF6EE6" w:rsidP="00DF6EE6">
      <w:pPr>
        <w:pStyle w:val="20"/>
        <w:numPr>
          <w:ilvl w:val="0"/>
          <w:numId w:val="6"/>
        </w:numPr>
        <w:shd w:val="clear" w:color="auto" w:fill="auto"/>
        <w:spacing w:after="0" w:line="305" w:lineRule="exact"/>
        <w:ind w:left="993" w:hanging="567"/>
        <w:jc w:val="both"/>
      </w:pPr>
      <w:r>
        <w:t>к</w:t>
      </w:r>
      <w:r w:rsidRPr="00647FFC">
        <w:t xml:space="preserve">ачество исполнения </w:t>
      </w:r>
      <w:r>
        <w:t>р</w:t>
      </w:r>
      <w:r w:rsidRPr="00647FFC">
        <w:t>аботы</w:t>
      </w:r>
      <w:r>
        <w:t>;</w:t>
      </w:r>
    </w:p>
    <w:p w14:paraId="04C3F925" w14:textId="77777777" w:rsidR="00DF6EE6" w:rsidRPr="00647FFC" w:rsidRDefault="00DF6EE6" w:rsidP="00DF6EE6">
      <w:pPr>
        <w:pStyle w:val="20"/>
        <w:numPr>
          <w:ilvl w:val="0"/>
          <w:numId w:val="6"/>
        </w:numPr>
        <w:shd w:val="clear" w:color="auto" w:fill="auto"/>
        <w:spacing w:after="0" w:line="305" w:lineRule="exact"/>
        <w:ind w:left="993" w:hanging="567"/>
        <w:jc w:val="both"/>
      </w:pPr>
      <w:r>
        <w:t>у</w:t>
      </w:r>
      <w:r w:rsidRPr="00647FFC">
        <w:t xml:space="preserve">мелое сочетание традиций в изготовлении </w:t>
      </w:r>
      <w:r>
        <w:t>р</w:t>
      </w:r>
      <w:r w:rsidRPr="00647FFC">
        <w:t>аботы</w:t>
      </w:r>
      <w:r>
        <w:t>;</w:t>
      </w:r>
    </w:p>
    <w:p w14:paraId="6D39A767" w14:textId="77777777" w:rsidR="00DF6EE6" w:rsidRPr="00647FFC" w:rsidRDefault="00DF6EE6" w:rsidP="00DF6EE6">
      <w:pPr>
        <w:pStyle w:val="20"/>
        <w:numPr>
          <w:ilvl w:val="0"/>
          <w:numId w:val="6"/>
        </w:numPr>
        <w:shd w:val="clear" w:color="auto" w:fill="auto"/>
        <w:spacing w:after="0" w:line="305" w:lineRule="exact"/>
        <w:ind w:left="993" w:hanging="567"/>
        <w:jc w:val="both"/>
      </w:pPr>
      <w:r>
        <w:t>о</w:t>
      </w:r>
      <w:r w:rsidRPr="00647FFC">
        <w:t>ригинальность исполнения</w:t>
      </w:r>
      <w:r>
        <w:t>;</w:t>
      </w:r>
    </w:p>
    <w:p w14:paraId="57D805A4" w14:textId="77777777" w:rsidR="00DF6EE6" w:rsidRPr="00647FFC" w:rsidRDefault="00DF6EE6" w:rsidP="00DF6EE6">
      <w:pPr>
        <w:pStyle w:val="20"/>
        <w:numPr>
          <w:ilvl w:val="0"/>
          <w:numId w:val="6"/>
        </w:numPr>
        <w:shd w:val="clear" w:color="auto" w:fill="auto"/>
        <w:spacing w:after="0" w:line="305" w:lineRule="exact"/>
        <w:ind w:left="993" w:hanging="567"/>
        <w:jc w:val="both"/>
      </w:pPr>
      <w:r>
        <w:t>х</w:t>
      </w:r>
      <w:r w:rsidRPr="00647FFC">
        <w:t>удожественная выразительность</w:t>
      </w:r>
      <w:r>
        <w:t>.</w:t>
      </w:r>
    </w:p>
    <w:p w14:paraId="155D3BB9" w14:textId="77777777" w:rsidR="00DF6EE6" w:rsidRDefault="00DF6EE6" w:rsidP="00DF6EE6">
      <w:pPr>
        <w:pStyle w:val="20"/>
        <w:numPr>
          <w:ilvl w:val="1"/>
          <w:numId w:val="11"/>
        </w:numPr>
        <w:shd w:val="clear" w:color="auto" w:fill="auto"/>
        <w:spacing w:after="0" w:line="305" w:lineRule="exact"/>
        <w:ind w:left="993" w:hanging="567"/>
        <w:jc w:val="both"/>
      </w:pPr>
      <w:r w:rsidRPr="00F46D09">
        <w:t>Жюри Конкурса вправе учредить дополнительные номинации.</w:t>
      </w:r>
    </w:p>
    <w:p w14:paraId="34C8E533" w14:textId="77777777" w:rsidR="00DF6EE6" w:rsidRPr="00D3342F" w:rsidRDefault="00DF6EE6" w:rsidP="00DF6EE6">
      <w:pPr>
        <w:pStyle w:val="20"/>
        <w:numPr>
          <w:ilvl w:val="1"/>
          <w:numId w:val="11"/>
        </w:numPr>
        <w:shd w:val="clear" w:color="auto" w:fill="auto"/>
        <w:spacing w:after="0" w:line="305" w:lineRule="exact"/>
        <w:ind w:left="993" w:hanging="567"/>
        <w:jc w:val="both"/>
        <w:rPr>
          <w:color w:val="000000" w:themeColor="text1"/>
        </w:rPr>
      </w:pPr>
      <w:r w:rsidRPr="00AF7B9F">
        <w:t xml:space="preserve">Зрители конкурса </w:t>
      </w:r>
      <w:r>
        <w:rPr>
          <w:color w:val="000000" w:themeColor="text1"/>
        </w:rPr>
        <w:t>участвуют в «</w:t>
      </w:r>
      <w:r w:rsidRPr="00D3342F">
        <w:rPr>
          <w:color w:val="000000" w:themeColor="text1"/>
        </w:rPr>
        <w:t>Народном голосовании</w:t>
      </w:r>
      <w:r>
        <w:rPr>
          <w:color w:val="000000" w:themeColor="text1"/>
        </w:rPr>
        <w:t>»</w:t>
      </w:r>
      <w:r w:rsidRPr="00D3342F">
        <w:rPr>
          <w:color w:val="000000" w:themeColor="text1"/>
        </w:rPr>
        <w:t xml:space="preserve"> за лучшую </w:t>
      </w:r>
      <w:r>
        <w:rPr>
          <w:color w:val="000000" w:themeColor="text1"/>
        </w:rPr>
        <w:t>р</w:t>
      </w:r>
      <w:r w:rsidRPr="00D3342F">
        <w:rPr>
          <w:color w:val="000000" w:themeColor="text1"/>
        </w:rPr>
        <w:t xml:space="preserve">аботу, но свой голос могут отдать только одному понравившемуся </w:t>
      </w:r>
      <w:r>
        <w:rPr>
          <w:color w:val="000000" w:themeColor="text1"/>
        </w:rPr>
        <w:t>в</w:t>
      </w:r>
      <w:r w:rsidRPr="00D3342F">
        <w:rPr>
          <w:color w:val="000000" w:themeColor="text1"/>
        </w:rPr>
        <w:t xml:space="preserve">ертепу. </w:t>
      </w:r>
    </w:p>
    <w:p w14:paraId="1A0DA9D3" w14:textId="77777777" w:rsidR="00DF6EE6" w:rsidRPr="002D6A6D" w:rsidRDefault="00DF6EE6" w:rsidP="00DF6EE6">
      <w:pPr>
        <w:pStyle w:val="20"/>
        <w:numPr>
          <w:ilvl w:val="1"/>
          <w:numId w:val="11"/>
        </w:numPr>
        <w:shd w:val="clear" w:color="auto" w:fill="auto"/>
        <w:spacing w:after="0" w:line="305" w:lineRule="exact"/>
        <w:ind w:left="993" w:hanging="567"/>
        <w:jc w:val="left"/>
        <w:rPr>
          <w:color w:val="000000" w:themeColor="text1"/>
        </w:rPr>
      </w:pPr>
      <w:r w:rsidRPr="00647FFC">
        <w:rPr>
          <w:color w:val="000000" w:themeColor="text1"/>
        </w:rPr>
        <w:lastRenderedPageBreak/>
        <w:t xml:space="preserve">Окончание оценки </w:t>
      </w:r>
      <w:r>
        <w:rPr>
          <w:color w:val="000000" w:themeColor="text1"/>
        </w:rPr>
        <w:t>р</w:t>
      </w:r>
      <w:r w:rsidRPr="00647FFC">
        <w:rPr>
          <w:color w:val="000000" w:themeColor="text1"/>
        </w:rPr>
        <w:t xml:space="preserve">абот </w:t>
      </w:r>
      <w:r>
        <w:rPr>
          <w:color w:val="000000" w:themeColor="text1"/>
        </w:rPr>
        <w:t>с</w:t>
      </w:r>
      <w:r w:rsidRPr="00647FFC">
        <w:rPr>
          <w:color w:val="000000" w:themeColor="text1"/>
        </w:rPr>
        <w:t xml:space="preserve">оставом </w:t>
      </w:r>
      <w:r>
        <w:rPr>
          <w:color w:val="000000" w:themeColor="text1"/>
        </w:rPr>
        <w:t>ж</w:t>
      </w:r>
      <w:r w:rsidRPr="00647FFC">
        <w:rPr>
          <w:color w:val="000000" w:themeColor="text1"/>
        </w:rPr>
        <w:t xml:space="preserve">юри </w:t>
      </w:r>
      <w:r>
        <w:rPr>
          <w:color w:val="000000" w:themeColor="text1"/>
        </w:rPr>
        <w:t>–</w:t>
      </w:r>
      <w:r w:rsidRPr="002D6A6D">
        <w:rPr>
          <w:color w:val="000000" w:themeColor="text1"/>
        </w:rPr>
        <w:t xml:space="preserve"> 9 января 2021 г. (суббота)</w:t>
      </w:r>
    </w:p>
    <w:p w14:paraId="31D307C5" w14:textId="7569B3FE" w:rsidR="00DF6EE6" w:rsidRDefault="00DF6EE6" w:rsidP="00DF6EE6">
      <w:pPr>
        <w:pStyle w:val="20"/>
        <w:numPr>
          <w:ilvl w:val="1"/>
          <w:numId w:val="11"/>
        </w:numPr>
        <w:shd w:val="clear" w:color="auto" w:fill="auto"/>
        <w:spacing w:after="0" w:line="305" w:lineRule="exact"/>
        <w:ind w:left="993" w:hanging="567"/>
        <w:jc w:val="left"/>
        <w:rPr>
          <w:color w:val="000000" w:themeColor="text1"/>
        </w:rPr>
      </w:pPr>
      <w:r w:rsidRPr="00647FFC">
        <w:rPr>
          <w:color w:val="000000" w:themeColor="text1"/>
        </w:rPr>
        <w:t xml:space="preserve">Окончание оценки </w:t>
      </w:r>
      <w:r>
        <w:rPr>
          <w:color w:val="000000" w:themeColor="text1"/>
        </w:rPr>
        <w:t>р</w:t>
      </w:r>
      <w:r w:rsidRPr="00647FFC">
        <w:rPr>
          <w:color w:val="000000" w:themeColor="text1"/>
        </w:rPr>
        <w:t xml:space="preserve">абот </w:t>
      </w:r>
      <w:proofErr w:type="gramStart"/>
      <w:r>
        <w:t>з</w:t>
      </w:r>
      <w:r w:rsidRPr="00AF7B9F">
        <w:t>рителями  конкурса</w:t>
      </w:r>
      <w:proofErr w:type="gramEnd"/>
      <w:r w:rsidRPr="00647FF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10 января 2021г. </w:t>
      </w:r>
      <w:r w:rsidRPr="002D6A6D">
        <w:rPr>
          <w:color w:val="000000" w:themeColor="text1"/>
        </w:rPr>
        <w:t>(</w:t>
      </w:r>
      <w:r>
        <w:rPr>
          <w:color w:val="000000" w:themeColor="text1"/>
        </w:rPr>
        <w:t>воскресение</w:t>
      </w:r>
      <w:r w:rsidRPr="002D6A6D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2D6A6D">
        <w:rPr>
          <w:color w:val="000000" w:themeColor="text1"/>
        </w:rPr>
        <w:t>до 1</w:t>
      </w:r>
      <w:r>
        <w:rPr>
          <w:color w:val="000000" w:themeColor="text1"/>
        </w:rPr>
        <w:t>3</w:t>
      </w:r>
      <w:r w:rsidRPr="002D6A6D">
        <w:rPr>
          <w:color w:val="000000" w:themeColor="text1"/>
        </w:rPr>
        <w:t>.00</w:t>
      </w:r>
      <w:r>
        <w:rPr>
          <w:color w:val="000000" w:themeColor="text1"/>
        </w:rPr>
        <w:t>.</w:t>
      </w:r>
    </w:p>
    <w:p w14:paraId="732B1BD2" w14:textId="77777777" w:rsidR="00DF6EE6" w:rsidRPr="00DF6EE6" w:rsidRDefault="00DF6EE6" w:rsidP="00DF6EE6">
      <w:pPr>
        <w:pStyle w:val="20"/>
        <w:shd w:val="clear" w:color="auto" w:fill="auto"/>
        <w:spacing w:after="0" w:line="305" w:lineRule="exact"/>
        <w:ind w:left="993"/>
        <w:jc w:val="left"/>
        <w:rPr>
          <w:color w:val="000000" w:themeColor="text1"/>
        </w:rPr>
      </w:pPr>
    </w:p>
    <w:p w14:paraId="07DDE96F" w14:textId="77777777" w:rsidR="00DF6EE6" w:rsidRPr="00A116BA" w:rsidRDefault="00DF6EE6" w:rsidP="00DF6EE6">
      <w:pPr>
        <w:pStyle w:val="30"/>
        <w:numPr>
          <w:ilvl w:val="0"/>
          <w:numId w:val="11"/>
        </w:numPr>
        <w:shd w:val="clear" w:color="auto" w:fill="auto"/>
        <w:spacing w:before="0" w:after="264" w:line="260" w:lineRule="exact"/>
        <w:ind w:right="20"/>
      </w:pPr>
      <w:r w:rsidRPr="00E27A20">
        <w:t>Награждение победителей Конкурса</w:t>
      </w:r>
    </w:p>
    <w:p w14:paraId="67510B22" w14:textId="77777777" w:rsidR="00DF6EE6" w:rsidRPr="00A116BA" w:rsidRDefault="00DF6EE6" w:rsidP="00DF6EE6">
      <w:pPr>
        <w:pStyle w:val="a5"/>
        <w:numPr>
          <w:ilvl w:val="0"/>
          <w:numId w:val="11"/>
        </w:numPr>
        <w:spacing w:line="305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</w:rPr>
      </w:pPr>
    </w:p>
    <w:p w14:paraId="2B24FFF4" w14:textId="77777777" w:rsidR="00DF6EE6" w:rsidRPr="00D3342F" w:rsidRDefault="00DF6EE6" w:rsidP="00DF6EE6">
      <w:pPr>
        <w:pStyle w:val="20"/>
        <w:numPr>
          <w:ilvl w:val="1"/>
          <w:numId w:val="10"/>
        </w:numPr>
        <w:shd w:val="clear" w:color="auto" w:fill="auto"/>
        <w:spacing w:after="0" w:line="305" w:lineRule="exact"/>
        <w:ind w:left="993" w:hanging="567"/>
        <w:jc w:val="both"/>
        <w:rPr>
          <w:color w:val="000000" w:themeColor="text1"/>
        </w:rPr>
      </w:pPr>
      <w:r w:rsidRPr="00CB521A">
        <w:rPr>
          <w:color w:val="000000" w:themeColor="text1"/>
        </w:rPr>
        <w:t>Победителем</w:t>
      </w:r>
      <w:r w:rsidRPr="00D3342F">
        <w:rPr>
          <w:color w:val="000000" w:themeColor="text1"/>
        </w:rPr>
        <w:t xml:space="preserve"> Конкурса признается </w:t>
      </w:r>
      <w:r>
        <w:rPr>
          <w:color w:val="000000" w:themeColor="text1"/>
        </w:rPr>
        <w:t>участник</w:t>
      </w:r>
      <w:r w:rsidRPr="00D3342F">
        <w:rPr>
          <w:color w:val="000000" w:themeColor="text1"/>
        </w:rPr>
        <w:t xml:space="preserve">, набравший наибольшее количество баллов. </w:t>
      </w:r>
    </w:p>
    <w:p w14:paraId="457BFCFF" w14:textId="77777777" w:rsidR="00DF6EE6" w:rsidRPr="00BC5028" w:rsidRDefault="00DF6EE6" w:rsidP="00DF6EE6">
      <w:pPr>
        <w:pStyle w:val="20"/>
        <w:numPr>
          <w:ilvl w:val="1"/>
          <w:numId w:val="10"/>
        </w:numPr>
        <w:shd w:val="clear" w:color="auto" w:fill="auto"/>
        <w:spacing w:after="0" w:line="305" w:lineRule="exact"/>
        <w:ind w:left="993" w:hanging="567"/>
        <w:jc w:val="both"/>
      </w:pPr>
      <w:r w:rsidRPr="00D3342F">
        <w:rPr>
          <w:color w:val="000000" w:themeColor="text1"/>
        </w:rPr>
        <w:t>Победител</w:t>
      </w:r>
      <w:r>
        <w:rPr>
          <w:color w:val="000000" w:themeColor="text1"/>
        </w:rPr>
        <w:t>ем «</w:t>
      </w:r>
      <w:r w:rsidRPr="00D3342F">
        <w:rPr>
          <w:color w:val="000000" w:themeColor="text1"/>
        </w:rPr>
        <w:t>Народного голосования</w:t>
      </w:r>
      <w:r>
        <w:rPr>
          <w:color w:val="000000" w:themeColor="text1"/>
        </w:rPr>
        <w:t>» признается Участник</w:t>
      </w:r>
      <w:r w:rsidRPr="00D3342F">
        <w:rPr>
          <w:color w:val="000000" w:themeColor="text1"/>
        </w:rPr>
        <w:t>, набравший на</w:t>
      </w:r>
      <w:r w:rsidRPr="00BC5028">
        <w:t xml:space="preserve">ибольшее количество голосов. </w:t>
      </w:r>
    </w:p>
    <w:p w14:paraId="40A595CF" w14:textId="77777777" w:rsidR="00DF6EE6" w:rsidRDefault="00DF6EE6" w:rsidP="00DF6EE6">
      <w:pPr>
        <w:pStyle w:val="20"/>
        <w:numPr>
          <w:ilvl w:val="1"/>
          <w:numId w:val="10"/>
        </w:numPr>
        <w:shd w:val="clear" w:color="auto" w:fill="auto"/>
        <w:spacing w:after="0" w:line="305" w:lineRule="exact"/>
        <w:ind w:left="993" w:hanging="567"/>
        <w:jc w:val="both"/>
      </w:pPr>
      <w:r w:rsidRPr="00BC5028">
        <w:t>По решению Организаторов, на основании пункт</w:t>
      </w:r>
      <w:r>
        <w:t>а</w:t>
      </w:r>
      <w:r w:rsidRPr="00BC5028">
        <w:t xml:space="preserve"> 8.1, победители в номинации «Лучший Рождественский вертеп», занявшие 1, 2 и 3-е места, награждаются соответственно дипломами I, II и III степени, а также призами и памятными</w:t>
      </w:r>
      <w:r>
        <w:t xml:space="preserve"> подарками</w:t>
      </w:r>
      <w:r w:rsidRPr="00BC5028">
        <w:t>. Победитель, занявший 1-е мес</w:t>
      </w:r>
      <w:r>
        <w:t>то, награждается главным призом (телевизор).</w:t>
      </w:r>
    </w:p>
    <w:p w14:paraId="2B70F181" w14:textId="77777777" w:rsidR="00DF6EE6" w:rsidRPr="00BC5028" w:rsidRDefault="00DF6EE6" w:rsidP="00DF6EE6">
      <w:pPr>
        <w:pStyle w:val="20"/>
        <w:numPr>
          <w:ilvl w:val="1"/>
          <w:numId w:val="10"/>
        </w:numPr>
        <w:shd w:val="clear" w:color="auto" w:fill="auto"/>
        <w:spacing w:after="0" w:line="305" w:lineRule="exact"/>
        <w:ind w:left="993" w:hanging="567"/>
        <w:jc w:val="both"/>
      </w:pPr>
      <w:r>
        <w:t>Итоги конкурса будут опубликованы на сайте монастыря 11 января 2021г.</w:t>
      </w:r>
    </w:p>
    <w:p w14:paraId="26EDAA65" w14:textId="77777777" w:rsidR="00DF6EE6" w:rsidRPr="00BC5028" w:rsidRDefault="00DF6EE6" w:rsidP="00DF6EE6">
      <w:pPr>
        <w:pStyle w:val="20"/>
        <w:numPr>
          <w:ilvl w:val="1"/>
          <w:numId w:val="10"/>
        </w:numPr>
        <w:shd w:val="clear" w:color="auto" w:fill="auto"/>
        <w:spacing w:after="0" w:line="305" w:lineRule="exact"/>
        <w:ind w:left="993" w:hanging="567"/>
        <w:jc w:val="both"/>
      </w:pPr>
      <w:r w:rsidRPr="00BC5028">
        <w:t>По решению Организаторов, на основании пункт</w:t>
      </w:r>
      <w:r>
        <w:t>а 8.2</w:t>
      </w:r>
      <w:r w:rsidRPr="00BC5028">
        <w:t>, победитель в номинации «Приз зрительских симпатий», занявший 1 место,</w:t>
      </w:r>
      <w:r>
        <w:t xml:space="preserve"> награждается памятным подарком.</w:t>
      </w:r>
    </w:p>
    <w:p w14:paraId="06AEB7F1" w14:textId="77777777" w:rsidR="00DF6EE6" w:rsidRPr="00771BE2" w:rsidRDefault="00DF6EE6" w:rsidP="00DF6EE6">
      <w:pPr>
        <w:pStyle w:val="20"/>
        <w:numPr>
          <w:ilvl w:val="1"/>
          <w:numId w:val="10"/>
        </w:numPr>
        <w:shd w:val="clear" w:color="auto" w:fill="auto"/>
        <w:spacing w:after="0" w:line="305" w:lineRule="exact"/>
        <w:ind w:left="993" w:hanging="567"/>
        <w:jc w:val="both"/>
      </w:pPr>
      <w:r w:rsidRPr="00771BE2">
        <w:rPr>
          <w:b/>
          <w:bCs/>
        </w:rPr>
        <w:t>Награждение осуществляется</w:t>
      </w:r>
      <w:r w:rsidRPr="00771BE2">
        <w:t xml:space="preserve"> </w:t>
      </w:r>
      <w:r w:rsidRPr="00771BE2">
        <w:rPr>
          <w:b/>
          <w:bCs/>
        </w:rPr>
        <w:t>с 11 по 14 января 2021</w:t>
      </w:r>
      <w:r w:rsidRPr="00771BE2">
        <w:t>г. по месту проведения Конкурса.</w:t>
      </w:r>
    </w:p>
    <w:p w14:paraId="77D34475" w14:textId="77777777" w:rsidR="00DF6EE6" w:rsidRPr="00780C32" w:rsidRDefault="00DF6EE6" w:rsidP="00DF6EE6">
      <w:pPr>
        <w:pStyle w:val="20"/>
        <w:numPr>
          <w:ilvl w:val="1"/>
          <w:numId w:val="10"/>
        </w:numPr>
        <w:shd w:val="clear" w:color="auto" w:fill="auto"/>
        <w:spacing w:after="0" w:line="305" w:lineRule="exact"/>
        <w:ind w:left="993" w:hanging="567"/>
        <w:jc w:val="both"/>
      </w:pPr>
      <w:r w:rsidRPr="00780C32">
        <w:t xml:space="preserve">Все </w:t>
      </w:r>
      <w:r>
        <w:t>участник</w:t>
      </w:r>
      <w:r w:rsidRPr="00780C32">
        <w:t>и Конкурса награждаются благодарственным письмом и сладкими подарками.</w:t>
      </w:r>
    </w:p>
    <w:p w14:paraId="7EF62746" w14:textId="77777777" w:rsidR="00DF6EE6" w:rsidRDefault="00DF6EE6" w:rsidP="00DF6EE6">
      <w:pPr>
        <w:pStyle w:val="20"/>
        <w:numPr>
          <w:ilvl w:val="1"/>
          <w:numId w:val="10"/>
        </w:numPr>
        <w:shd w:val="clear" w:color="auto" w:fill="auto"/>
        <w:spacing w:after="0" w:line="305" w:lineRule="exact"/>
        <w:ind w:left="993" w:hanging="567"/>
        <w:jc w:val="both"/>
        <w:rPr>
          <w:color w:val="000000" w:themeColor="text1"/>
        </w:rPr>
      </w:pPr>
      <w:r w:rsidRPr="006D7B5D">
        <w:rPr>
          <w:color w:val="000000" w:themeColor="text1"/>
        </w:rPr>
        <w:t>Рождественски</w:t>
      </w:r>
      <w:r>
        <w:rPr>
          <w:color w:val="000000" w:themeColor="text1"/>
        </w:rPr>
        <w:t>й</w:t>
      </w:r>
      <w:r w:rsidRPr="006D7B5D">
        <w:rPr>
          <w:color w:val="000000" w:themeColor="text1"/>
        </w:rPr>
        <w:t xml:space="preserve"> вертеп</w:t>
      </w:r>
      <w:r>
        <w:rPr>
          <w:color w:val="000000" w:themeColor="text1"/>
        </w:rPr>
        <w:t>, занявший 1-е место,</w:t>
      </w:r>
      <w:r w:rsidRPr="006D7B5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участвует в благотворительной акции «Чудо для ближнего» и будет </w:t>
      </w:r>
      <w:r w:rsidRPr="006D7B5D">
        <w:rPr>
          <w:color w:val="000000" w:themeColor="text1"/>
        </w:rPr>
        <w:t>подарен</w:t>
      </w:r>
      <w:r>
        <w:rPr>
          <w:color w:val="000000" w:themeColor="text1"/>
        </w:rPr>
        <w:t xml:space="preserve"> в</w:t>
      </w:r>
      <w:r w:rsidRPr="006D7B5D">
        <w:rPr>
          <w:color w:val="000000" w:themeColor="text1"/>
        </w:rPr>
        <w:t xml:space="preserve"> </w:t>
      </w:r>
      <w:r w:rsidRPr="00AD1634">
        <w:rPr>
          <w:color w:val="000000" w:themeColor="text1"/>
        </w:rPr>
        <w:t>Республиканский научно-практический центр детской онкологии и гематологии</w:t>
      </w:r>
      <w:r>
        <w:rPr>
          <w:color w:val="000000" w:themeColor="text1"/>
        </w:rPr>
        <w:t xml:space="preserve"> в течение трех дней</w:t>
      </w:r>
      <w:r w:rsidRPr="006D7B5D">
        <w:rPr>
          <w:color w:val="000000" w:themeColor="text1"/>
        </w:rPr>
        <w:t xml:space="preserve"> со дня завершения </w:t>
      </w:r>
      <w:r>
        <w:rPr>
          <w:color w:val="000000" w:themeColor="text1"/>
        </w:rPr>
        <w:t>К</w:t>
      </w:r>
      <w:r w:rsidRPr="006D7B5D">
        <w:rPr>
          <w:color w:val="000000" w:themeColor="text1"/>
        </w:rPr>
        <w:t>онкурса.</w:t>
      </w:r>
    </w:p>
    <w:p w14:paraId="444DA27D" w14:textId="77777777" w:rsidR="00DF6EE6" w:rsidRDefault="00DF6EE6" w:rsidP="00DF6E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5F6B33" w14:textId="77777777" w:rsidR="00DF6EE6" w:rsidRPr="00D90C54" w:rsidRDefault="00DF6EE6" w:rsidP="00DF6E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0C54">
        <w:rPr>
          <w:rFonts w:ascii="Times New Roman" w:hAnsi="Times New Roman" w:cs="Times New Roman"/>
          <w:b/>
          <w:bCs/>
          <w:sz w:val="26"/>
          <w:szCs w:val="26"/>
        </w:rPr>
        <w:t>9. Итоги Конкурса</w:t>
      </w:r>
    </w:p>
    <w:p w14:paraId="74A082E7" w14:textId="77777777" w:rsidR="00DF6EE6" w:rsidRPr="00A116BA" w:rsidRDefault="00DF6EE6" w:rsidP="00DF6EE6">
      <w:pPr>
        <w:pStyle w:val="a5"/>
        <w:numPr>
          <w:ilvl w:val="0"/>
          <w:numId w:val="10"/>
        </w:numPr>
        <w:spacing w:line="305" w:lineRule="exact"/>
        <w:contextualSpacing w:val="0"/>
        <w:jc w:val="both"/>
        <w:rPr>
          <w:rFonts w:ascii="Times New Roman" w:eastAsia="Times New Roman" w:hAnsi="Times New Roman" w:cs="Times New Roman"/>
          <w:vanish/>
          <w:sz w:val="26"/>
          <w:szCs w:val="26"/>
        </w:rPr>
      </w:pPr>
    </w:p>
    <w:p w14:paraId="4CCAD007" w14:textId="77777777" w:rsidR="00DF6EE6" w:rsidRDefault="00DF6EE6" w:rsidP="00DF6EE6">
      <w:pPr>
        <w:pStyle w:val="20"/>
        <w:numPr>
          <w:ilvl w:val="1"/>
          <w:numId w:val="10"/>
        </w:numPr>
        <w:shd w:val="clear" w:color="auto" w:fill="auto"/>
        <w:spacing w:after="0" w:line="305" w:lineRule="exact"/>
        <w:ind w:left="1134" w:hanging="709"/>
        <w:jc w:val="both"/>
      </w:pPr>
      <w:r w:rsidRPr="009B0057">
        <w:t>Результаты Конкурса отражаются на официальном сайте Свято-</w:t>
      </w:r>
      <w:proofErr w:type="spellStart"/>
      <w:r w:rsidRPr="009B0057">
        <w:t>Елисаветинского</w:t>
      </w:r>
      <w:proofErr w:type="spellEnd"/>
      <w:r w:rsidRPr="009B0057">
        <w:t xml:space="preserve"> </w:t>
      </w:r>
      <w:r>
        <w:t xml:space="preserve">женского </w:t>
      </w:r>
      <w:r w:rsidRPr="009B0057">
        <w:t>монастыря г.</w:t>
      </w:r>
      <w:r>
        <w:t xml:space="preserve"> </w:t>
      </w:r>
      <w:r w:rsidRPr="009B0057">
        <w:t>Минска (</w:t>
      </w:r>
      <w:hyperlink r:id="rId5" w:tgtFrame="_blank" w:history="1">
        <w:r w:rsidRPr="009B0057">
          <w:t>obitel-minsk.ru</w:t>
        </w:r>
      </w:hyperlink>
      <w:r w:rsidRPr="009B0057">
        <w:t>)</w:t>
      </w:r>
      <w:r>
        <w:t>.</w:t>
      </w:r>
    </w:p>
    <w:p w14:paraId="1B9B7CFA" w14:textId="77777777" w:rsidR="00DF6EE6" w:rsidRDefault="00DF6EE6" w:rsidP="00DF6EE6">
      <w:pPr>
        <w:pStyle w:val="20"/>
        <w:numPr>
          <w:ilvl w:val="1"/>
          <w:numId w:val="10"/>
        </w:numPr>
        <w:shd w:val="clear" w:color="auto" w:fill="auto"/>
        <w:spacing w:after="0" w:line="305" w:lineRule="exact"/>
        <w:ind w:left="1134" w:hanging="709"/>
        <w:jc w:val="both"/>
      </w:pPr>
      <w:r>
        <w:t xml:space="preserve">Отправка дипломов и благодарственных писем осуществляется </w:t>
      </w:r>
      <w:r w:rsidRPr="009B0057">
        <w:t xml:space="preserve">на адрес и имя ответственного лица, которые указаны в Заявке. </w:t>
      </w:r>
    </w:p>
    <w:p w14:paraId="371653E5" w14:textId="77777777" w:rsidR="00DF6EE6" w:rsidRDefault="00DF6EE6" w:rsidP="00DF6EE6">
      <w:pPr>
        <w:pStyle w:val="20"/>
        <w:numPr>
          <w:ilvl w:val="1"/>
          <w:numId w:val="10"/>
        </w:numPr>
        <w:shd w:val="clear" w:color="auto" w:fill="auto"/>
        <w:spacing w:after="0" w:line="305" w:lineRule="exact"/>
        <w:ind w:left="1134" w:hanging="709"/>
        <w:jc w:val="both"/>
      </w:pPr>
      <w:r w:rsidRPr="00A116BA">
        <w:t xml:space="preserve">Отправка </w:t>
      </w:r>
      <w:r>
        <w:t>д</w:t>
      </w:r>
      <w:r w:rsidRPr="00A116BA">
        <w:t>ипломов осуществляется в течение 1 месяца после оглашения итогов на сайте без дополнительного запроса.</w:t>
      </w:r>
    </w:p>
    <w:p w14:paraId="6E9D4032" w14:textId="77777777" w:rsidR="00DF6EE6" w:rsidRDefault="00DF6EE6" w:rsidP="00DF6EE6">
      <w:pPr>
        <w:pStyle w:val="20"/>
        <w:numPr>
          <w:ilvl w:val="1"/>
          <w:numId w:val="10"/>
        </w:numPr>
        <w:shd w:val="clear" w:color="auto" w:fill="auto"/>
        <w:spacing w:after="0" w:line="305" w:lineRule="exact"/>
        <w:ind w:left="1134" w:hanging="709"/>
        <w:jc w:val="both"/>
      </w:pPr>
      <w:r>
        <w:t>Оставшиеся вертепы можно забрать на территории Свято-</w:t>
      </w:r>
      <w:proofErr w:type="spellStart"/>
      <w:r>
        <w:t>Елисаветинского</w:t>
      </w:r>
      <w:proofErr w:type="spellEnd"/>
      <w:r>
        <w:t xml:space="preserve"> женского монастыря г. Минска до 01. 02. 2020 г., предварительно написав на электронную почту, указанную в пункте 6.3 настоящего Положения.</w:t>
      </w:r>
    </w:p>
    <w:p w14:paraId="05023DA2" w14:textId="21B4AD5C" w:rsidR="00DF6EE6" w:rsidRDefault="00DF6EE6" w:rsidP="00A8167A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2B6B6B2E" w14:textId="52FB857F" w:rsidR="00DF6EE6" w:rsidRDefault="00DF6EE6" w:rsidP="00A8167A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163D4569" w14:textId="479C92AE" w:rsidR="00DF6EE6" w:rsidRDefault="00DF6EE6" w:rsidP="00A8167A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5CB3E644" w14:textId="7C959C5C" w:rsidR="00DF6EE6" w:rsidRDefault="00DF6EE6" w:rsidP="00A8167A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129C7793" w14:textId="17A40983" w:rsidR="00DF6EE6" w:rsidRDefault="00DF6EE6" w:rsidP="00A8167A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0114F14B" w14:textId="6652793E" w:rsidR="00A8167A" w:rsidRPr="00A8167A" w:rsidRDefault="00A8167A" w:rsidP="00A8167A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lastRenderedPageBreak/>
        <w:t>Приложение 1</w:t>
      </w:r>
    </w:p>
    <w:p w14:paraId="1B798AD6" w14:textId="0D33C816" w:rsidR="00766829" w:rsidRDefault="00AA1361" w:rsidP="004F2C90">
      <w:pPr>
        <w:ind w:left="142" w:righ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Минская епархия</w:t>
      </w:r>
      <w:r w:rsidR="004F2C90" w:rsidRPr="004F2C9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 Белорусской Православной Церкви </w:t>
      </w:r>
    </w:p>
    <w:p w14:paraId="6633467E" w14:textId="77777777" w:rsidR="004F2C90" w:rsidRPr="004F2C90" w:rsidRDefault="004F2C90" w:rsidP="004F2C90">
      <w:pPr>
        <w:ind w:left="142" w:righ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r w:rsidRPr="004F2C9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Сестричество в честь преподобномученицы великой княгини Елисаветы д. Лысая Гора Минского района Минской епархии </w:t>
      </w:r>
      <w:r w:rsidR="002F5491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Белорусской Православной Церкви</w:t>
      </w:r>
    </w:p>
    <w:p w14:paraId="582447D8" w14:textId="77777777" w:rsidR="004F2C90" w:rsidRDefault="004F2C90" w:rsidP="004F2C90">
      <w:pPr>
        <w:ind w:left="142" w:right="708"/>
        <w:jc w:val="center"/>
        <w:rPr>
          <w:rFonts w:ascii="Arial" w:hAnsi="Arial" w:cs="Arial"/>
          <w:b/>
          <w:bCs/>
          <w:color w:val="333333"/>
          <w:sz w:val="32"/>
          <w:szCs w:val="42"/>
        </w:rPr>
      </w:pPr>
    </w:p>
    <w:p w14:paraId="02E51991" w14:textId="77777777" w:rsidR="00DE6D00" w:rsidRDefault="00DE6D00" w:rsidP="004F2C90">
      <w:pPr>
        <w:ind w:left="142" w:right="708"/>
        <w:jc w:val="center"/>
        <w:rPr>
          <w:rFonts w:ascii="Arial" w:hAnsi="Arial" w:cs="Arial"/>
          <w:b/>
          <w:bCs/>
          <w:color w:val="333333"/>
          <w:sz w:val="32"/>
          <w:szCs w:val="42"/>
        </w:rPr>
      </w:pPr>
    </w:p>
    <w:p w14:paraId="2A1278F7" w14:textId="77777777" w:rsidR="00B837D4" w:rsidRDefault="00B837D4" w:rsidP="004F2C90">
      <w:pPr>
        <w:ind w:left="142" w:right="708"/>
        <w:jc w:val="center"/>
        <w:rPr>
          <w:rFonts w:ascii="Arial" w:hAnsi="Arial" w:cs="Arial"/>
          <w:b/>
          <w:bCs/>
          <w:color w:val="333333"/>
          <w:sz w:val="32"/>
          <w:szCs w:val="42"/>
        </w:rPr>
      </w:pPr>
    </w:p>
    <w:p w14:paraId="21B7526F" w14:textId="77777777" w:rsidR="00B837D4" w:rsidRDefault="00B837D4" w:rsidP="004F2C90">
      <w:pPr>
        <w:ind w:left="142" w:right="708"/>
        <w:jc w:val="center"/>
        <w:rPr>
          <w:rFonts w:ascii="Arial" w:hAnsi="Arial" w:cs="Arial"/>
          <w:b/>
          <w:bCs/>
          <w:color w:val="333333"/>
          <w:sz w:val="32"/>
          <w:szCs w:val="42"/>
        </w:rPr>
      </w:pPr>
    </w:p>
    <w:p w14:paraId="10E2275F" w14:textId="77777777" w:rsidR="00DE6D00" w:rsidRDefault="00DE6D00" w:rsidP="004F2C90">
      <w:pPr>
        <w:ind w:left="142" w:right="708"/>
        <w:jc w:val="center"/>
        <w:rPr>
          <w:rFonts w:ascii="Arial" w:hAnsi="Arial" w:cs="Arial"/>
          <w:b/>
          <w:bCs/>
          <w:color w:val="333333"/>
          <w:sz w:val="32"/>
          <w:szCs w:val="42"/>
        </w:rPr>
      </w:pPr>
    </w:p>
    <w:p w14:paraId="4F0D2015" w14:textId="77777777" w:rsidR="004F2C90" w:rsidRPr="00DE6D00" w:rsidRDefault="004F2C90" w:rsidP="00B837D4">
      <w:pPr>
        <w:ind w:left="142" w:right="708"/>
        <w:jc w:val="center"/>
        <w:rPr>
          <w:rFonts w:ascii="Arial" w:hAnsi="Arial" w:cs="Arial"/>
          <w:bCs/>
          <w:color w:val="333333"/>
          <w:sz w:val="28"/>
          <w:szCs w:val="42"/>
        </w:rPr>
      </w:pPr>
      <w:r w:rsidRPr="00DE6D00">
        <w:rPr>
          <w:rFonts w:ascii="Arial" w:hAnsi="Arial" w:cs="Arial"/>
          <w:bCs/>
          <w:color w:val="333333"/>
          <w:sz w:val="28"/>
          <w:szCs w:val="42"/>
        </w:rPr>
        <w:t>_________</w:t>
      </w:r>
      <w:r w:rsidR="00DE6D00">
        <w:rPr>
          <w:rFonts w:ascii="Arial" w:hAnsi="Arial" w:cs="Arial"/>
          <w:bCs/>
          <w:color w:val="333333"/>
          <w:sz w:val="28"/>
          <w:szCs w:val="42"/>
        </w:rPr>
        <w:t>________</w:t>
      </w:r>
      <w:r w:rsidRPr="00DE6D00">
        <w:rPr>
          <w:rFonts w:ascii="Arial" w:hAnsi="Arial" w:cs="Arial"/>
          <w:bCs/>
          <w:color w:val="333333"/>
          <w:sz w:val="28"/>
          <w:szCs w:val="42"/>
        </w:rPr>
        <w:t>_____________________________________</w:t>
      </w:r>
    </w:p>
    <w:p w14:paraId="4594A4CA" w14:textId="7331675B" w:rsidR="004F2C90" w:rsidRPr="00DE6D00" w:rsidRDefault="00C01D31" w:rsidP="00B837D4">
      <w:pPr>
        <w:ind w:left="142" w:right="708"/>
        <w:jc w:val="center"/>
        <w:rPr>
          <w:rFonts w:ascii="Arial" w:hAnsi="Arial" w:cs="Arial"/>
          <w:bCs/>
          <w:color w:val="333333"/>
          <w:sz w:val="28"/>
          <w:szCs w:val="42"/>
        </w:rPr>
      </w:pPr>
      <w:r>
        <w:rPr>
          <w:rFonts w:ascii="Arial" w:hAnsi="Arial" w:cs="Arial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9783B" wp14:editId="076CC796">
                <wp:simplePos x="0" y="0"/>
                <wp:positionH relativeFrom="column">
                  <wp:posOffset>1534795</wp:posOffset>
                </wp:positionH>
                <wp:positionV relativeFrom="paragraph">
                  <wp:posOffset>231140</wp:posOffset>
                </wp:positionV>
                <wp:extent cx="2534920" cy="46291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492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6C6C1" w14:textId="77777777" w:rsidR="004F2C90" w:rsidRDefault="004F2C90">
                            <w:r>
                              <w:t>(Наименование воскресной школы)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9783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0.85pt;margin-top:18.2pt;width:199.6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" fillcolor="white [3201]" stroked="f" strokeweight=".5pt">
                <v:path arrowok="t"/>
                <v:textbox>
                  <w:txbxContent>
                    <w:p w14:paraId="6E46C6C1" w14:textId="77777777" w:rsidR="004F2C90" w:rsidRDefault="004F2C90">
                      <w:r>
                        <w:t>(Наименование воскресной школы)</w:t>
                      </w:r>
                    </w:p>
                  </w:txbxContent>
                </v:textbox>
              </v:shape>
            </w:pict>
          </mc:Fallback>
        </mc:AlternateContent>
      </w:r>
      <w:r w:rsidR="004F2C90" w:rsidRPr="00DE6D00">
        <w:rPr>
          <w:rFonts w:ascii="Arial" w:hAnsi="Arial" w:cs="Arial"/>
          <w:bCs/>
          <w:color w:val="333333"/>
          <w:sz w:val="28"/>
          <w:szCs w:val="42"/>
        </w:rPr>
        <w:t>____</w:t>
      </w:r>
      <w:r w:rsidR="00DE6D00">
        <w:rPr>
          <w:rFonts w:ascii="Arial" w:hAnsi="Arial" w:cs="Arial"/>
          <w:bCs/>
          <w:color w:val="333333"/>
          <w:sz w:val="28"/>
          <w:szCs w:val="42"/>
        </w:rPr>
        <w:t>____</w:t>
      </w:r>
      <w:r w:rsidR="004F2C90" w:rsidRPr="00DE6D00">
        <w:rPr>
          <w:rFonts w:ascii="Arial" w:hAnsi="Arial" w:cs="Arial"/>
          <w:bCs/>
          <w:color w:val="333333"/>
          <w:sz w:val="28"/>
          <w:szCs w:val="42"/>
        </w:rPr>
        <w:t>______________</w:t>
      </w:r>
      <w:r w:rsidR="00DE6D00">
        <w:rPr>
          <w:rFonts w:ascii="Arial" w:hAnsi="Arial" w:cs="Arial"/>
          <w:bCs/>
          <w:color w:val="333333"/>
          <w:sz w:val="28"/>
          <w:szCs w:val="42"/>
        </w:rPr>
        <w:t>____</w:t>
      </w:r>
      <w:r w:rsidR="004F2C90" w:rsidRPr="00DE6D00">
        <w:rPr>
          <w:rFonts w:ascii="Arial" w:hAnsi="Arial" w:cs="Arial"/>
          <w:bCs/>
          <w:color w:val="333333"/>
          <w:sz w:val="28"/>
          <w:szCs w:val="42"/>
        </w:rPr>
        <w:t>________</w:t>
      </w:r>
      <w:r w:rsidR="00B837D4">
        <w:rPr>
          <w:rFonts w:ascii="Arial" w:hAnsi="Arial" w:cs="Arial"/>
          <w:bCs/>
          <w:color w:val="333333"/>
          <w:sz w:val="28"/>
          <w:szCs w:val="42"/>
        </w:rPr>
        <w:t>___</w:t>
      </w:r>
    </w:p>
    <w:p w14:paraId="7282A715" w14:textId="77777777" w:rsidR="004F2C90" w:rsidRDefault="004F2C90" w:rsidP="004F2C90">
      <w:pPr>
        <w:ind w:left="142" w:right="708"/>
        <w:rPr>
          <w:rFonts w:ascii="Arial" w:hAnsi="Arial" w:cs="Arial"/>
          <w:b/>
          <w:bCs/>
          <w:color w:val="333333"/>
          <w:sz w:val="32"/>
          <w:szCs w:val="42"/>
        </w:rPr>
      </w:pPr>
    </w:p>
    <w:p w14:paraId="1950B855" w14:textId="77777777" w:rsidR="004F2C90" w:rsidRPr="004F2C90" w:rsidRDefault="004F2C90" w:rsidP="004F2C90">
      <w:pPr>
        <w:ind w:right="708"/>
        <w:rPr>
          <w:rFonts w:ascii="Arial" w:hAnsi="Arial" w:cs="Arial"/>
          <w:bCs/>
          <w:color w:val="333333"/>
          <w:sz w:val="32"/>
          <w:szCs w:val="42"/>
        </w:rPr>
      </w:pPr>
    </w:p>
    <w:p w14:paraId="48BC5757" w14:textId="77777777" w:rsidR="004F2C90" w:rsidRDefault="004F2C90" w:rsidP="004F2C90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4F2C9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Пред</w:t>
      </w:r>
      <w:r w:rsidR="00DE6D0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о</w:t>
      </w:r>
      <w:r w:rsidRPr="004F2C9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ставляет Работу на</w:t>
      </w:r>
      <w:r w:rsidR="00BF5D62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конкурс</w:t>
      </w:r>
      <w:r w:rsidRPr="004F2C9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«Рождественский вертеп» среди воскресных школ православных приходов Беларуси.</w:t>
      </w:r>
    </w:p>
    <w:p w14:paraId="7C6F82DD" w14:textId="77777777" w:rsidR="004F2C90" w:rsidRDefault="004F2C90" w:rsidP="004F2C90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5CFC4574" w14:textId="157B5255" w:rsidR="004F2C90" w:rsidRDefault="00C01D31" w:rsidP="00DE6D00">
      <w:pPr>
        <w:pBdr>
          <w:bottom w:val="single" w:sz="12" w:space="1" w:color="auto"/>
        </w:pBd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>
        <w:rPr>
          <w:rFonts w:ascii="Arial" w:hAnsi="Arial" w:cs="Arial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1621DC" wp14:editId="129FBF51">
                <wp:simplePos x="0" y="0"/>
                <wp:positionH relativeFrom="column">
                  <wp:posOffset>1569720</wp:posOffset>
                </wp:positionH>
                <wp:positionV relativeFrom="paragraph">
                  <wp:posOffset>239395</wp:posOffset>
                </wp:positionV>
                <wp:extent cx="2499995" cy="32385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999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43ED6" w14:textId="77777777" w:rsidR="00DE6D00" w:rsidRDefault="00DE6D00" w:rsidP="00DE6D00">
                            <w:r>
                              <w:t>(</w:t>
                            </w:r>
                            <w:r w:rsidRPr="00DE6D00">
                              <w:t>ФИО ответственного лица</w:t>
                            </w:r>
                            <w:r>
                              <w:t>, 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621DC" id="Надпись 3" o:spid="_x0000_s1027" type="#_x0000_t202" style="position:absolute;left:0;text-align:left;margin-left:123.6pt;margin-top:18.85pt;width:196.85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" fillcolor="white [3201]" stroked="f" strokeweight=".5pt">
                <v:path arrowok="t"/>
                <v:textbox>
                  <w:txbxContent>
                    <w:p w14:paraId="3D443ED6" w14:textId="77777777" w:rsidR="00DE6D00" w:rsidRDefault="00DE6D00" w:rsidP="00DE6D00">
                      <w:r>
                        <w:t>(</w:t>
                      </w:r>
                      <w:r w:rsidRPr="00DE6D00">
                        <w:t>ФИО ответственного лица</w:t>
                      </w:r>
                      <w:r>
                        <w:t>, подпись)</w:t>
                      </w:r>
                    </w:p>
                  </w:txbxContent>
                </v:textbox>
              </v:shape>
            </w:pict>
          </mc:Fallback>
        </mc:AlternateContent>
      </w:r>
    </w:p>
    <w:p w14:paraId="55016601" w14:textId="77777777" w:rsidR="00DE6D00" w:rsidRDefault="00DE6D00" w:rsidP="00DE6D00">
      <w:pP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31B31FA9" w14:textId="030965CC" w:rsidR="002D5BB4" w:rsidRDefault="00C01D31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>
        <w:rPr>
          <w:rFonts w:ascii="Arial" w:hAnsi="Arial" w:cs="Arial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1DD821" wp14:editId="36840D92">
                <wp:simplePos x="0" y="0"/>
                <wp:positionH relativeFrom="column">
                  <wp:posOffset>4151630</wp:posOffset>
                </wp:positionH>
                <wp:positionV relativeFrom="paragraph">
                  <wp:posOffset>467995</wp:posOffset>
                </wp:positionV>
                <wp:extent cx="1609090" cy="46291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09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7BFCA" w14:textId="77777777" w:rsidR="00DE6D00" w:rsidRDefault="00DE6D00" w:rsidP="00DE6D00">
                            <w:r>
                              <w:t>(Дата заполнения)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DD821" id="Надпись 4" o:spid="_x0000_s1028" type="#_x0000_t202" style="position:absolute;left:0;text-align:left;margin-left:326.9pt;margin-top:36.85pt;width:126.7pt;height:36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" fillcolor="white [3201]" stroked="f" strokeweight=".5pt">
                <v:path arrowok="t"/>
                <v:textbox>
                  <w:txbxContent>
                    <w:p w14:paraId="6557BFCA" w14:textId="77777777" w:rsidR="00DE6D00" w:rsidRDefault="00DE6D00" w:rsidP="00DE6D00">
                      <w:r>
                        <w:t>(Дата заполнения)</w:t>
                      </w:r>
                    </w:p>
                  </w:txbxContent>
                </v:textbox>
              </v:shape>
            </w:pict>
          </mc:Fallback>
        </mc:AlternateContent>
      </w:r>
      <w:r w:rsidR="00DE6D0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</w:t>
      </w:r>
      <w:r w:rsidR="002D5BB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_______________________________</w:t>
      </w:r>
    </w:p>
    <w:p w14:paraId="3FD2746E" w14:textId="6005EE4C" w:rsidR="00DF6EE6" w:rsidRDefault="00C01D31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F93059" wp14:editId="36E20754">
                <wp:simplePos x="0" y="0"/>
                <wp:positionH relativeFrom="column">
                  <wp:posOffset>2371090</wp:posOffset>
                </wp:positionH>
                <wp:positionV relativeFrom="paragraph">
                  <wp:posOffset>2204085</wp:posOffset>
                </wp:positionV>
                <wp:extent cx="833120" cy="38227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312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6C930" w14:textId="00380960" w:rsidR="00BF5D62" w:rsidRDefault="002A48D6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ru-RU" w:bidi="ru-RU"/>
                              </w:rPr>
                              <w:t>20</w:t>
                            </w:r>
                            <w:r w:rsidR="006D6F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ru-RU" w:bidi="ru-RU"/>
                              </w:rPr>
                              <w:t>21</w:t>
                            </w:r>
                            <w:r w:rsidR="00BF5D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ru-RU" w:bidi="ru-RU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93059" id="Надпись 5" o:spid="_x0000_s1029" type="#_x0000_t202" style="position:absolute;left:0;text-align:left;margin-left:186.7pt;margin-top:173.55pt;width:65.6pt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" fillcolor="white [3201]" stroked="f" strokeweight=".5pt">
                <v:path arrowok="t"/>
                <v:textbox>
                  <w:txbxContent>
                    <w:p w14:paraId="3C66C930" w14:textId="00380960" w:rsidR="00BF5D62" w:rsidRDefault="002A48D6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6"/>
                          <w:lang w:eastAsia="ru-RU" w:bidi="ru-RU"/>
                        </w:rPr>
                        <w:t>20</w:t>
                      </w:r>
                      <w:r w:rsidR="006D6FC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6"/>
                          <w:lang w:eastAsia="ru-RU" w:bidi="ru-RU"/>
                        </w:rPr>
                        <w:t>21</w:t>
                      </w:r>
                      <w:r w:rsidR="00BF5D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6"/>
                          <w:lang w:eastAsia="ru-RU" w:bidi="ru-RU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C08F50" wp14:editId="5150BB42">
                <wp:simplePos x="0" y="0"/>
                <wp:positionH relativeFrom="column">
                  <wp:posOffset>424180</wp:posOffset>
                </wp:positionH>
                <wp:positionV relativeFrom="paragraph">
                  <wp:posOffset>146685</wp:posOffset>
                </wp:positionV>
                <wp:extent cx="2639060" cy="37020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9060" cy="370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84366" w14:textId="77777777" w:rsidR="00DE6D00" w:rsidRDefault="00DE6D00" w:rsidP="00DE6D00">
                            <w:r>
                              <w:t>(Контактный телефон</w:t>
                            </w:r>
                            <w:r w:rsidR="00BE2B00">
                              <w:t>, почтовый адрес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08F50" id="Надпись 2" o:spid="_x0000_s1030" type="#_x0000_t202" style="position:absolute;left:0;text-align:left;margin-left:33.4pt;margin-top:11.55pt;width:207.8pt;height:2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" fillcolor="white [3201]" stroked="f" strokeweight=".5pt">
                <v:path arrowok="t"/>
                <v:textbox>
                  <w:txbxContent>
                    <w:p w14:paraId="31484366" w14:textId="77777777" w:rsidR="00DE6D00" w:rsidRDefault="00DE6D00" w:rsidP="00DE6D00">
                      <w:r>
                        <w:t>(Контактный телефон</w:t>
                      </w:r>
                      <w:r w:rsidR="00BE2B00">
                        <w:t>, почтовый адрес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D5BB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________________________________________          _______________</w:t>
      </w:r>
    </w:p>
    <w:p w14:paraId="24C2285A" w14:textId="77777777" w:rsidR="00DF6EE6" w:rsidRPr="00DF6EE6" w:rsidRDefault="00DF6EE6" w:rsidP="00DF6EE6">
      <w:pP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14:paraId="6481ECB4" w14:textId="77777777" w:rsidR="00DF6EE6" w:rsidRPr="00DF6EE6" w:rsidRDefault="00DF6EE6" w:rsidP="00DF6EE6">
      <w:pP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14:paraId="4E7BF54F" w14:textId="77777777" w:rsidR="00DF6EE6" w:rsidRPr="00DF6EE6" w:rsidRDefault="00DF6EE6" w:rsidP="00DF6EE6">
      <w:pP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14:paraId="0A0F1C96" w14:textId="77777777" w:rsidR="00DF6EE6" w:rsidRPr="00DF6EE6" w:rsidRDefault="00DF6EE6" w:rsidP="00DF6EE6">
      <w:pP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14:paraId="21BA4A8F" w14:textId="77777777" w:rsidR="00DF6EE6" w:rsidRPr="00DF6EE6" w:rsidRDefault="00DF6EE6" w:rsidP="00DF6EE6">
      <w:pP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14:paraId="4617D2AE" w14:textId="77777777" w:rsidR="00DF6EE6" w:rsidRPr="00DF6EE6" w:rsidRDefault="00DF6EE6" w:rsidP="00DF6EE6">
      <w:pP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14:paraId="5E93C67B" w14:textId="1AFA2808" w:rsidR="00DE6D00" w:rsidRDefault="00DE6D00" w:rsidP="00DF6EE6">
      <w:pPr>
        <w:jc w:val="right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14:paraId="53760A25" w14:textId="63E6D315" w:rsidR="00DF6EE6" w:rsidRDefault="00DF6EE6" w:rsidP="00DF6EE6">
      <w:pPr>
        <w:jc w:val="right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14:paraId="727D92CB" w14:textId="77777777" w:rsidR="00DF6EE6" w:rsidRPr="00041390" w:rsidRDefault="00DF6EE6" w:rsidP="00DF6EE6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04139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2</w:t>
      </w:r>
    </w:p>
    <w:p w14:paraId="56755B59" w14:textId="77777777" w:rsidR="00DF6EE6" w:rsidRDefault="00DF6EE6" w:rsidP="00DF6EE6">
      <w:pPr>
        <w:ind w:left="142" w:righ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Минская епархия</w:t>
      </w:r>
      <w:r w:rsidRPr="004F2C9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 Белорусской Православной Церкви </w:t>
      </w:r>
    </w:p>
    <w:p w14:paraId="6F3E4ADB" w14:textId="77777777" w:rsidR="00DF6EE6" w:rsidRDefault="00DF6EE6" w:rsidP="00DF6EE6">
      <w:pPr>
        <w:ind w:left="142" w:righ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proofErr w:type="spellStart"/>
      <w:r w:rsidRPr="004F2C9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Сестричество</w:t>
      </w:r>
      <w:proofErr w:type="spellEnd"/>
      <w:r w:rsidRPr="004F2C9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 в честь </w:t>
      </w:r>
      <w:proofErr w:type="spellStart"/>
      <w:r w:rsidRPr="004F2C9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преподобномученицы</w:t>
      </w:r>
      <w:proofErr w:type="spellEnd"/>
      <w:r w:rsidRPr="004F2C9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 великой княгини </w:t>
      </w:r>
      <w:proofErr w:type="spellStart"/>
      <w:r w:rsidRPr="004F2C9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Елисаветы</w:t>
      </w:r>
      <w:proofErr w:type="spellEnd"/>
      <w:r w:rsidRPr="004F2C9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 д. Лысая Гора Минского района Минской епархии Белорусской Православной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Церкви</w:t>
      </w:r>
    </w:p>
    <w:p w14:paraId="43CAB87B" w14:textId="77777777" w:rsidR="00DF6EE6" w:rsidRDefault="00DF6EE6" w:rsidP="00DF6EE6">
      <w:pPr>
        <w:ind w:left="142" w:righ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</w:p>
    <w:p w14:paraId="53142983" w14:textId="77777777" w:rsidR="00DF6EE6" w:rsidRPr="00041390" w:rsidRDefault="00DF6EE6" w:rsidP="00DF6EE6">
      <w:pPr>
        <w:ind w:right="708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Обязательные требования к Работам: </w:t>
      </w:r>
    </w:p>
    <w:p w14:paraId="478976D5" w14:textId="77777777" w:rsidR="00DF6EE6" w:rsidRDefault="00DF6EE6" w:rsidP="00DF6EE6">
      <w:pPr>
        <w:pStyle w:val="a5"/>
        <w:widowControl/>
        <w:numPr>
          <w:ilvl w:val="0"/>
          <w:numId w:val="12"/>
        </w:numPr>
        <w:spacing w:line="259" w:lineRule="auto"/>
        <w:ind w:left="0" w:right="709" w:firstLine="426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 xml:space="preserve">Размеры: </w:t>
      </w:r>
    </w:p>
    <w:p w14:paraId="7FA0A6F6" w14:textId="77777777" w:rsidR="00DF6EE6" w:rsidRDefault="00DF6EE6" w:rsidP="00DF6EE6">
      <w:pPr>
        <w:pStyle w:val="a5"/>
        <w:ind w:left="0" w:right="708" w:firstLine="426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>– дли</w:t>
      </w:r>
      <w:r w:rsidRPr="00C13552">
        <w:rPr>
          <w:rFonts w:ascii="Times New Roman" w:eastAsia="Times New Roman" w:hAnsi="Times New Roman" w:cs="Times New Roman"/>
          <w:bCs/>
          <w:sz w:val="28"/>
          <w:szCs w:val="26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6"/>
        </w:rPr>
        <w:t>: от 50 см до 90 см;</w:t>
      </w:r>
    </w:p>
    <w:p w14:paraId="5132268C" w14:textId="77777777" w:rsidR="00DF6EE6" w:rsidRDefault="00DF6EE6" w:rsidP="00DF6EE6">
      <w:pPr>
        <w:pStyle w:val="a5"/>
        <w:ind w:left="0" w:right="708" w:firstLine="426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>– ширина: не менее 50 и не более 90 см;</w:t>
      </w:r>
    </w:p>
    <w:p w14:paraId="0BFDBA61" w14:textId="77777777" w:rsidR="00DF6EE6" w:rsidRDefault="00DF6EE6" w:rsidP="00DF6EE6">
      <w:pPr>
        <w:pStyle w:val="a5"/>
        <w:ind w:left="0" w:right="708" w:firstLine="426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>– глубина: не менее 30 и не более 55 см;</w:t>
      </w:r>
    </w:p>
    <w:p w14:paraId="1FE3D5D6" w14:textId="77777777" w:rsidR="00DF6EE6" w:rsidRDefault="00DF6EE6" w:rsidP="00DF6EE6">
      <w:pPr>
        <w:pStyle w:val="a5"/>
        <w:ind w:left="0" w:right="708" w:firstLine="426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>– высота: любая.</w:t>
      </w:r>
    </w:p>
    <w:p w14:paraId="028F27DF" w14:textId="77777777" w:rsidR="00DF6EE6" w:rsidRDefault="00DF6EE6" w:rsidP="00DF6EE6">
      <w:pPr>
        <w:pStyle w:val="a5"/>
        <w:ind w:left="0" w:right="708" w:firstLine="426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</w:p>
    <w:p w14:paraId="48F9412C" w14:textId="77777777" w:rsidR="00DF6EE6" w:rsidRDefault="00DF6EE6" w:rsidP="00DF6EE6">
      <w:pPr>
        <w:pStyle w:val="a5"/>
        <w:widowControl/>
        <w:numPr>
          <w:ilvl w:val="0"/>
          <w:numId w:val="12"/>
        </w:numPr>
        <w:spacing w:after="160" w:line="259" w:lineRule="auto"/>
        <w:ind w:left="0" w:right="708" w:firstLine="426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 xml:space="preserve">Освещение: </w:t>
      </w:r>
      <w:r w:rsidRPr="00C13552">
        <w:rPr>
          <w:rFonts w:ascii="Times New Roman" w:eastAsia="Times New Roman" w:hAnsi="Times New Roman" w:cs="Times New Roman"/>
          <w:bCs/>
          <w:sz w:val="28"/>
          <w:szCs w:val="26"/>
        </w:rPr>
        <w:t>подсветка гирлян</w:t>
      </w:r>
      <w:r>
        <w:rPr>
          <w:rFonts w:ascii="Times New Roman" w:eastAsia="Times New Roman" w:hAnsi="Times New Roman" w:cs="Times New Roman"/>
          <w:bCs/>
          <w:sz w:val="28"/>
          <w:szCs w:val="26"/>
        </w:rPr>
        <w:t>дами или другими световыми приборами.</w:t>
      </w:r>
    </w:p>
    <w:p w14:paraId="1D460071" w14:textId="77777777" w:rsidR="00DF6EE6" w:rsidRPr="00C13552" w:rsidRDefault="00DF6EE6" w:rsidP="00DF6EE6">
      <w:pPr>
        <w:pStyle w:val="a5"/>
        <w:ind w:left="0" w:right="708" w:firstLine="426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</w:p>
    <w:p w14:paraId="218BB629" w14:textId="77777777" w:rsidR="00DF6EE6" w:rsidRPr="00786301" w:rsidRDefault="00DF6EE6" w:rsidP="00DF6EE6">
      <w:pPr>
        <w:pStyle w:val="a5"/>
        <w:widowControl/>
        <w:numPr>
          <w:ilvl w:val="0"/>
          <w:numId w:val="12"/>
        </w:numPr>
        <w:spacing w:after="160" w:line="259" w:lineRule="auto"/>
        <w:ind w:left="0" w:right="708" w:firstLine="426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D0763C">
        <w:rPr>
          <w:rFonts w:ascii="Times New Roman" w:eastAsia="Times New Roman" w:hAnsi="Times New Roman" w:cs="Times New Roman"/>
          <w:bCs/>
          <w:sz w:val="28"/>
          <w:szCs w:val="26"/>
        </w:rPr>
        <w:t>Использование разных техник исполнения и природных материалов.</w:t>
      </w:r>
    </w:p>
    <w:p w14:paraId="07D804D6" w14:textId="77777777" w:rsidR="00DF6EE6" w:rsidRPr="00786301" w:rsidRDefault="00DF6EE6" w:rsidP="00DF6EE6">
      <w:pPr>
        <w:ind w:right="708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78630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Приветствуется использование натуральных природных материалов (желательно использование дерева (для фигурок, например), ветви деревьев, глина, солома, еловые ветви, шишки, бумага, картон, стекло, сухие цветы, камни и т.д.) при условии их долгосрочного использования.</w:t>
      </w:r>
    </w:p>
    <w:p w14:paraId="053E333A" w14:textId="77777777" w:rsidR="00DF6EE6" w:rsidRDefault="00DF6EE6" w:rsidP="00DF6EE6">
      <w:pPr>
        <w:pStyle w:val="a5"/>
        <w:ind w:left="0" w:right="708" w:firstLine="426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</w:p>
    <w:p w14:paraId="3E3FF55D" w14:textId="77777777" w:rsidR="00DF6EE6" w:rsidRPr="007919D4" w:rsidRDefault="00DF6EE6" w:rsidP="00DF6EE6">
      <w:pPr>
        <w:pStyle w:val="a5"/>
        <w:widowControl/>
        <w:numPr>
          <w:ilvl w:val="0"/>
          <w:numId w:val="12"/>
        </w:numPr>
        <w:spacing w:after="160" w:line="259" w:lineRule="auto"/>
        <w:ind w:left="0" w:right="708" w:firstLine="426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 xml:space="preserve">Фото-, видеоматериалы готовых Работ с указанием технических характеристик необходимо отправить НЕ ПОЗДНЕЕ 30 декабря 2020 года на электронный адрес: </w:t>
      </w:r>
      <w:r w:rsidRPr="00AC687B">
        <w:t>radost.akcia@gmail.com</w:t>
      </w:r>
      <w:r w:rsidRPr="00091D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6B4BA97" w14:textId="77777777" w:rsidR="00DF6EE6" w:rsidRPr="007919D4" w:rsidRDefault="00DF6EE6" w:rsidP="00DF6EE6">
      <w:pPr>
        <w:pStyle w:val="a5"/>
        <w:ind w:left="0" w:right="708" w:firstLine="567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</w:p>
    <w:p w14:paraId="4E670979" w14:textId="77777777" w:rsidR="00DF6EE6" w:rsidRDefault="00DF6EE6" w:rsidP="00DF6EE6">
      <w:pPr>
        <w:ind w:right="708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r w:rsidRPr="0004139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Все вышеперечисленные условия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содействуют</w:t>
      </w:r>
      <w:r w:rsidRPr="0004139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положительному общехудожественному впечатлению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Р</w:t>
      </w:r>
      <w:r w:rsidRPr="0004139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аботы. Жюри будет учитывать уровень исполнения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Р</w:t>
      </w:r>
      <w:r w:rsidRPr="0004139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аботы и 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е</w:t>
      </w:r>
      <w:r w:rsidRPr="0004139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художественн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у</w:t>
      </w:r>
      <w:r w:rsidRPr="0004139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ю подачу. Критерии оценки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Р</w:t>
      </w:r>
      <w:r w:rsidRPr="0004139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абот указаны в пункте 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2</w:t>
      </w:r>
      <w:r w:rsidRPr="0004139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П</w:t>
      </w:r>
      <w:r w:rsidRPr="0004139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оложения.</w:t>
      </w:r>
    </w:p>
    <w:p w14:paraId="61E33FE5" w14:textId="77777777" w:rsidR="00DF6EE6" w:rsidRDefault="00DF6EE6" w:rsidP="00DF6EE6">
      <w:pPr>
        <w:ind w:left="142" w:righ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</w:p>
    <w:p w14:paraId="66172555" w14:textId="77777777" w:rsidR="00DF6EE6" w:rsidRDefault="00DF6EE6" w:rsidP="00DF6E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2021 г.</w:t>
      </w:r>
    </w:p>
    <w:p w14:paraId="293CAD4A" w14:textId="77777777" w:rsidR="00DF6EE6" w:rsidRPr="00DF6EE6" w:rsidRDefault="00DF6EE6" w:rsidP="00DF6EE6">
      <w:pPr>
        <w:jc w:val="right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bookmarkStart w:id="0" w:name="_GoBack"/>
      <w:bookmarkEnd w:id="0"/>
    </w:p>
    <w:sectPr w:rsidR="00DF6EE6" w:rsidRPr="00DF6EE6" w:rsidSect="009A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3EE"/>
    <w:multiLevelType w:val="multilevel"/>
    <w:tmpl w:val="CE7AA2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61E3DC4"/>
    <w:multiLevelType w:val="hybridMultilevel"/>
    <w:tmpl w:val="305820B4"/>
    <w:lvl w:ilvl="0" w:tplc="14462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9D38FF"/>
    <w:multiLevelType w:val="multilevel"/>
    <w:tmpl w:val="6636BD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6B2372"/>
    <w:multiLevelType w:val="multilevel"/>
    <w:tmpl w:val="F4AE75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9B6BD0"/>
    <w:multiLevelType w:val="multilevel"/>
    <w:tmpl w:val="A35209A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3D4658B0"/>
    <w:multiLevelType w:val="multilevel"/>
    <w:tmpl w:val="5D201A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41A33D81"/>
    <w:multiLevelType w:val="multilevel"/>
    <w:tmpl w:val="585E965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469D3F72"/>
    <w:multiLevelType w:val="multilevel"/>
    <w:tmpl w:val="70B2D4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647351"/>
    <w:multiLevelType w:val="hybridMultilevel"/>
    <w:tmpl w:val="6B7CE3E4"/>
    <w:lvl w:ilvl="0" w:tplc="9490BE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C984AAE"/>
    <w:multiLevelType w:val="hybridMultilevel"/>
    <w:tmpl w:val="4F827E76"/>
    <w:lvl w:ilvl="0" w:tplc="9490B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426C0"/>
    <w:multiLevelType w:val="multilevel"/>
    <w:tmpl w:val="AD8E9F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7CC31C46"/>
    <w:multiLevelType w:val="hybridMultilevel"/>
    <w:tmpl w:val="A434F03A"/>
    <w:lvl w:ilvl="0" w:tplc="9490B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E3"/>
    <w:rsid w:val="002A48D6"/>
    <w:rsid w:val="002D5BB4"/>
    <w:rsid w:val="002F5491"/>
    <w:rsid w:val="0034007D"/>
    <w:rsid w:val="00370182"/>
    <w:rsid w:val="00410808"/>
    <w:rsid w:val="00440608"/>
    <w:rsid w:val="004F2C90"/>
    <w:rsid w:val="00596DD0"/>
    <w:rsid w:val="006D6FCC"/>
    <w:rsid w:val="00832CE3"/>
    <w:rsid w:val="009A168B"/>
    <w:rsid w:val="00A8167A"/>
    <w:rsid w:val="00AA1361"/>
    <w:rsid w:val="00B837D4"/>
    <w:rsid w:val="00BD0AE1"/>
    <w:rsid w:val="00BE2B00"/>
    <w:rsid w:val="00BF5D62"/>
    <w:rsid w:val="00C01D31"/>
    <w:rsid w:val="00DB106B"/>
    <w:rsid w:val="00DE6D00"/>
    <w:rsid w:val="00DF6EE6"/>
    <w:rsid w:val="00FB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593D"/>
  <w15:docId w15:val="{D3B2F56E-4FD7-44B6-81DF-E55B4793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6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DF6E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F6E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EE6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F6EE6"/>
    <w:pPr>
      <w:widowControl w:val="0"/>
      <w:shd w:val="clear" w:color="auto" w:fill="FFFFFF"/>
      <w:spacing w:before="132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DF6EE6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itel-mi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6286</Characters>
  <Application>Microsoft Office Word</Application>
  <DocSecurity>0</DocSecurity>
  <Lines>146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Микулко</dc:creator>
  <cp:keywords/>
  <dc:description/>
  <cp:lastModifiedBy>User</cp:lastModifiedBy>
  <cp:revision>3</cp:revision>
  <cp:lastPrinted>2020-12-10T08:07:00Z</cp:lastPrinted>
  <dcterms:created xsi:type="dcterms:W3CDTF">2020-12-14T22:44:00Z</dcterms:created>
  <dcterms:modified xsi:type="dcterms:W3CDTF">2020-12-14T22:45:00Z</dcterms:modified>
</cp:coreProperties>
</file>