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06" w:rsidRDefault="007B34F1" w:rsidP="0017440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Программа участников 18</w:t>
      </w:r>
      <w:r w:rsidR="0000225E">
        <w:rPr>
          <w:rFonts w:ascii="Times New Roman" w:hAnsi="Times New Roman" w:cs="Times New Roman"/>
          <w:b/>
          <w:sz w:val="30"/>
          <w:szCs w:val="30"/>
        </w:rPr>
        <w:t>-го</w:t>
      </w:r>
      <w:r w:rsidR="002923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4F4B">
        <w:rPr>
          <w:rFonts w:ascii="Times New Roman" w:hAnsi="Times New Roman" w:cs="Times New Roman"/>
          <w:b/>
          <w:sz w:val="30"/>
          <w:szCs w:val="30"/>
        </w:rPr>
        <w:t xml:space="preserve">епархиального </w:t>
      </w:r>
      <w:r w:rsidR="002923ED">
        <w:rPr>
          <w:rFonts w:ascii="Times New Roman" w:hAnsi="Times New Roman" w:cs="Times New Roman"/>
          <w:b/>
          <w:sz w:val="30"/>
          <w:szCs w:val="30"/>
        </w:rPr>
        <w:t>фестиваля</w:t>
      </w:r>
      <w:r w:rsidR="005F5276" w:rsidRPr="005F5276">
        <w:rPr>
          <w:rFonts w:ascii="Times New Roman" w:hAnsi="Times New Roman" w:cs="Times New Roman"/>
          <w:b/>
          <w:sz w:val="30"/>
          <w:szCs w:val="30"/>
        </w:rPr>
        <w:t xml:space="preserve"> православных духовных песнопений «Пойте Богу нашему, пойте»</w:t>
      </w:r>
      <w:r w:rsidR="00BB30D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06C26" w:rsidRDefault="007B34F1" w:rsidP="0017440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26.05.2019</w:t>
      </w:r>
      <w:r w:rsidR="000738AA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="00BB30D4">
        <w:rPr>
          <w:rFonts w:ascii="Times New Roman" w:hAnsi="Times New Roman" w:cs="Times New Roman"/>
          <w:b/>
          <w:sz w:val="30"/>
          <w:szCs w:val="30"/>
        </w:rPr>
        <w:t>г. Дрогичинский ГДК</w:t>
      </w:r>
    </w:p>
    <w:p w:rsidR="00761C18" w:rsidRDefault="00761C18" w:rsidP="00C95131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7B34F1" w:rsidRDefault="00C95131" w:rsidP="00C95131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</w:t>
      </w:r>
      <w:r w:rsidRPr="00C95131">
        <w:rPr>
          <w:rFonts w:ascii="Times New Roman" w:hAnsi="Times New Roman" w:cs="Times New Roman"/>
          <w:b/>
          <w:i/>
          <w:sz w:val="44"/>
          <w:szCs w:val="44"/>
        </w:rPr>
        <w:t>-е отделение</w:t>
      </w:r>
    </w:p>
    <w:p w:rsidR="00761C18" w:rsidRPr="00761C18" w:rsidRDefault="00761C18" w:rsidP="00C95131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7626A" w:rsidRDefault="0077626A" w:rsidP="0077626A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«Звоночки» </w:t>
      </w:r>
      <w:r>
        <w:rPr>
          <w:rFonts w:ascii="Times New Roman" w:hAnsi="Times New Roman" w:cs="Times New Roman"/>
          <w:sz w:val="30"/>
          <w:szCs w:val="30"/>
        </w:rPr>
        <w:t xml:space="preserve">воскресной школы при Свято-Симеоновском кафедральном соборе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г.Бреста </w:t>
      </w:r>
      <w:r>
        <w:rPr>
          <w:rFonts w:ascii="Times New Roman" w:hAnsi="Times New Roman" w:cs="Times New Roman"/>
          <w:sz w:val="30"/>
          <w:szCs w:val="30"/>
        </w:rPr>
        <w:t>(регент – Анна Боишко):</w:t>
      </w:r>
    </w:p>
    <w:p w:rsidR="0077626A" w:rsidRPr="00B953A9" w:rsidRDefault="0077626A" w:rsidP="0077626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неизвестного автора, «Он воистину воскрес»,</w:t>
      </w:r>
    </w:p>
    <w:p w:rsidR="0077626A" w:rsidRPr="00B953A9" w:rsidRDefault="0077626A" w:rsidP="0077626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слова и музыка Н.Гончаровой, «Праздник Воскресенья», </w:t>
      </w:r>
    </w:p>
    <w:p w:rsidR="0077626A" w:rsidRPr="0077626A" w:rsidRDefault="0077626A" w:rsidP="0077626A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F3B41" w:rsidRDefault="005F3B41" w:rsidP="005F3B4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</w:t>
      </w:r>
      <w:r>
        <w:rPr>
          <w:rFonts w:ascii="Times New Roman" w:hAnsi="Times New Roman" w:cs="Times New Roman"/>
          <w:sz w:val="30"/>
          <w:szCs w:val="30"/>
        </w:rPr>
        <w:t xml:space="preserve">Свято-Параскева-Пятницкой церкви </w:t>
      </w:r>
      <w:r w:rsidRPr="00AA46FC">
        <w:rPr>
          <w:rFonts w:ascii="Times New Roman" w:hAnsi="Times New Roman" w:cs="Times New Roman"/>
          <w:b/>
          <w:i/>
          <w:sz w:val="30"/>
          <w:szCs w:val="30"/>
        </w:rPr>
        <w:t>аг.Орехово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3197E">
        <w:rPr>
          <w:rFonts w:ascii="Times New Roman" w:hAnsi="Times New Roman" w:cs="Times New Roman"/>
          <w:b/>
          <w:i/>
          <w:sz w:val="30"/>
          <w:szCs w:val="30"/>
        </w:rPr>
        <w:t>Малоритского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(руководитель – Людмила Терещук):</w:t>
      </w:r>
    </w:p>
    <w:p w:rsidR="005F3B41" w:rsidRDefault="005F3B41" w:rsidP="005F3B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сл. К.Языковой, «Ангелы в небе высоко живут», </w:t>
      </w:r>
    </w:p>
    <w:p w:rsidR="005F3B41" w:rsidRDefault="00E56B23" w:rsidP="005F3B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 Л.Вознярской</w:t>
      </w:r>
      <w:r w:rsidR="005F3B41">
        <w:rPr>
          <w:rFonts w:ascii="Times New Roman" w:hAnsi="Times New Roman" w:cs="Times New Roman"/>
          <w:b/>
          <w:i/>
          <w:sz w:val="30"/>
          <w:szCs w:val="30"/>
        </w:rPr>
        <w:t xml:space="preserve"> «Весна всё обновила вновь», </w:t>
      </w:r>
    </w:p>
    <w:p w:rsidR="005F3B41" w:rsidRDefault="005F3B41" w:rsidP="005F3B4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«Кто, если не мы», </w:t>
      </w:r>
    </w:p>
    <w:p w:rsidR="005F3B41" w:rsidRPr="005F3B41" w:rsidRDefault="005F3B41" w:rsidP="005F3B41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F55208" w:rsidRDefault="00F55208" w:rsidP="00F55208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 w:rsidRPr="00CC7441">
        <w:rPr>
          <w:rFonts w:ascii="Times New Roman" w:hAnsi="Times New Roman" w:cs="Times New Roman"/>
          <w:b/>
          <w:i/>
          <w:sz w:val="30"/>
          <w:szCs w:val="30"/>
        </w:rPr>
        <w:t>Детский хор «Нежный голосок</w:t>
      </w:r>
      <w:r w:rsidRPr="00CC744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воскресной школы при Свято-Симеоновском кафедральном соборе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г.Бреста</w:t>
      </w:r>
      <w:r>
        <w:rPr>
          <w:rFonts w:ascii="Times New Roman" w:hAnsi="Times New Roman" w:cs="Times New Roman"/>
          <w:sz w:val="30"/>
          <w:szCs w:val="30"/>
        </w:rPr>
        <w:t xml:space="preserve"> (регент – Тамара Колтунова ):</w:t>
      </w:r>
    </w:p>
    <w:p w:rsidR="005755C2" w:rsidRPr="000760C1" w:rsidRDefault="00F1386A" w:rsidP="005755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цикл песен на слова и музыку Нины </w:t>
      </w:r>
      <w:r w:rsidR="005755C2">
        <w:rPr>
          <w:rFonts w:ascii="Times New Roman" w:hAnsi="Times New Roman" w:cs="Times New Roman"/>
          <w:b/>
          <w:i/>
          <w:sz w:val="30"/>
          <w:szCs w:val="30"/>
        </w:rPr>
        <w:t xml:space="preserve">Гончаровой, «Пробудилась земля ото сна», </w:t>
      </w:r>
    </w:p>
    <w:p w:rsidR="00F55208" w:rsidRDefault="00F55208" w:rsidP="00F55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«Мироносицы», </w:t>
      </w:r>
    </w:p>
    <w:p w:rsidR="005755C2" w:rsidRPr="000760C1" w:rsidRDefault="003B011A" w:rsidP="00F55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B011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«Крашенки»</w:t>
      </w:r>
    </w:p>
    <w:p w:rsidR="00F55208" w:rsidRDefault="00F55208" w:rsidP="00F552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760C1">
        <w:rPr>
          <w:rFonts w:ascii="Times New Roman" w:hAnsi="Times New Roman" w:cs="Times New Roman"/>
          <w:b/>
          <w:i/>
          <w:sz w:val="30"/>
          <w:szCs w:val="30"/>
        </w:rPr>
        <w:t>сл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 Ю.Энтина, муз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 Е.Крылатова</w:t>
      </w:r>
      <w:r>
        <w:rPr>
          <w:rFonts w:ascii="Times New Roman" w:hAnsi="Times New Roman" w:cs="Times New Roman"/>
          <w:b/>
          <w:i/>
          <w:sz w:val="30"/>
          <w:szCs w:val="30"/>
        </w:rPr>
        <w:t>, «В сердце радость»,</w:t>
      </w:r>
    </w:p>
    <w:p w:rsidR="00F55208" w:rsidRDefault="00F55208" w:rsidP="00F55208">
      <w:pPr>
        <w:pStyle w:val="a3"/>
        <w:ind w:left="142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4B632E" w:rsidRPr="00F7223C" w:rsidRDefault="004B632E" w:rsidP="004B6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C7441">
        <w:rPr>
          <w:rFonts w:ascii="Times New Roman" w:hAnsi="Times New Roman" w:cs="Times New Roman"/>
          <w:b/>
          <w:i/>
          <w:sz w:val="30"/>
          <w:szCs w:val="30"/>
        </w:rPr>
        <w:t>Детско-юношеский хор «Благовест»</w:t>
      </w:r>
      <w:r w:rsidRPr="004A31CE">
        <w:rPr>
          <w:rFonts w:ascii="Times New Roman" w:hAnsi="Times New Roman" w:cs="Times New Roman"/>
          <w:sz w:val="30"/>
          <w:szCs w:val="30"/>
        </w:rPr>
        <w:t xml:space="preserve"> воскресной школы при Свято-Симеоновском кафедральном соборе </w:t>
      </w:r>
      <w:r w:rsidRPr="004A31CE">
        <w:rPr>
          <w:rFonts w:ascii="Times New Roman" w:hAnsi="Times New Roman" w:cs="Times New Roman"/>
          <w:b/>
          <w:i/>
          <w:sz w:val="30"/>
          <w:szCs w:val="30"/>
        </w:rPr>
        <w:t>г.Бреста</w:t>
      </w:r>
      <w:r w:rsidRPr="004A31CE">
        <w:rPr>
          <w:rFonts w:ascii="Times New Roman" w:hAnsi="Times New Roman" w:cs="Times New Roman"/>
          <w:sz w:val="30"/>
          <w:szCs w:val="30"/>
        </w:rPr>
        <w:t xml:space="preserve"> </w:t>
      </w:r>
      <w:r w:rsidRPr="00F7223C">
        <w:rPr>
          <w:rFonts w:ascii="Times New Roman" w:hAnsi="Times New Roman" w:cs="Times New Roman"/>
          <w:sz w:val="30"/>
          <w:szCs w:val="30"/>
        </w:rPr>
        <w:t>(регент– Тамара Колтунова):</w:t>
      </w:r>
    </w:p>
    <w:p w:rsidR="004B632E" w:rsidRPr="00F7223C" w:rsidRDefault="004B632E" w:rsidP="004B6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А.Хомякова, муз.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Е.Богдановой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4B43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«</w:t>
      </w:r>
      <w:r>
        <w:rPr>
          <w:rFonts w:ascii="Times New Roman" w:hAnsi="Times New Roman" w:cs="Times New Roman"/>
          <w:b/>
          <w:i/>
          <w:sz w:val="30"/>
          <w:szCs w:val="30"/>
        </w:rPr>
        <w:t>Заутреня на Пасху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»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4B632E" w:rsidRPr="000760C1" w:rsidRDefault="00F1386A" w:rsidP="004B6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муз. Зубрич, </w:t>
      </w:r>
      <w:r w:rsidR="005755C2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“Ищите Бога”, </w:t>
      </w:r>
    </w:p>
    <w:p w:rsidR="004B632E" w:rsidRPr="000760C1" w:rsidRDefault="004B632E" w:rsidP="004B6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слова и музыка свт. Николая Сербского, «Наша вера», соло на Дарбуке – Даниил Михальчук, </w:t>
      </w:r>
    </w:p>
    <w:p w:rsidR="00126B61" w:rsidRDefault="004B632E" w:rsidP="005755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30458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 xml:space="preserve">сл. Ю.Энтина, муз. Е.Крылатова, «Будь со мной, святая вера», солирует – детский хор «Нежный голосок», </w:t>
      </w:r>
    </w:p>
    <w:p w:rsidR="00EA268E" w:rsidRPr="00EA268E" w:rsidRDefault="00EA268E" w:rsidP="00EA268E">
      <w:pPr>
        <w:pStyle w:val="a3"/>
        <w:ind w:left="142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7B34F1" w:rsidRPr="005F3B41" w:rsidRDefault="007B34F1" w:rsidP="005F3B4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 w:rsidRPr="005F3B41">
        <w:rPr>
          <w:rFonts w:ascii="Times New Roman" w:hAnsi="Times New Roman" w:cs="Times New Roman"/>
          <w:b/>
          <w:i/>
          <w:sz w:val="30"/>
          <w:szCs w:val="30"/>
        </w:rPr>
        <w:t>Хор воскресной школы</w:t>
      </w:r>
      <w:r w:rsidRPr="005F3B41">
        <w:rPr>
          <w:rFonts w:ascii="Times New Roman" w:hAnsi="Times New Roman" w:cs="Times New Roman"/>
          <w:sz w:val="30"/>
          <w:szCs w:val="30"/>
        </w:rPr>
        <w:t xml:space="preserve"> при храме преподобно</w:t>
      </w:r>
      <w:r w:rsidR="00EA268E">
        <w:rPr>
          <w:rFonts w:ascii="Times New Roman" w:hAnsi="Times New Roman" w:cs="Times New Roman"/>
          <w:sz w:val="30"/>
          <w:szCs w:val="30"/>
        </w:rPr>
        <w:t xml:space="preserve">го Сергия игумена Радонежского </w:t>
      </w:r>
      <w:r w:rsidRPr="005F3B41">
        <w:rPr>
          <w:rFonts w:ascii="Times New Roman" w:hAnsi="Times New Roman" w:cs="Times New Roman"/>
          <w:b/>
          <w:i/>
          <w:sz w:val="30"/>
          <w:szCs w:val="30"/>
        </w:rPr>
        <w:t>аг.Клепачи</w:t>
      </w:r>
      <w:r w:rsidRPr="005F3B41">
        <w:rPr>
          <w:rFonts w:ascii="Times New Roman" w:hAnsi="Times New Roman" w:cs="Times New Roman"/>
          <w:sz w:val="30"/>
          <w:szCs w:val="30"/>
        </w:rPr>
        <w:t xml:space="preserve"> </w:t>
      </w:r>
      <w:r w:rsidRPr="005F3B41">
        <w:rPr>
          <w:rFonts w:ascii="Times New Roman" w:hAnsi="Times New Roman" w:cs="Times New Roman"/>
          <w:b/>
          <w:i/>
          <w:sz w:val="30"/>
          <w:szCs w:val="30"/>
        </w:rPr>
        <w:t>Пружанского района</w:t>
      </w:r>
      <w:r w:rsidRPr="005F3B41">
        <w:rPr>
          <w:rFonts w:ascii="Times New Roman" w:hAnsi="Times New Roman" w:cs="Times New Roman"/>
          <w:sz w:val="30"/>
          <w:szCs w:val="30"/>
        </w:rPr>
        <w:t xml:space="preserve"> (руководитель – Раиса Блажко):</w:t>
      </w:r>
    </w:p>
    <w:p w:rsidR="007B34F1" w:rsidRPr="000760C1" w:rsidRDefault="007B34F1" w:rsidP="00E31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сл. </w:t>
      </w:r>
      <w:r w:rsidR="0000225E">
        <w:rPr>
          <w:rFonts w:ascii="Times New Roman" w:hAnsi="Times New Roman" w:cs="Times New Roman"/>
          <w:b/>
          <w:i/>
          <w:sz w:val="30"/>
          <w:szCs w:val="30"/>
        </w:rPr>
        <w:t>И.Языковой,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муз. </w:t>
      </w:r>
      <w:r w:rsidR="0000225E">
        <w:rPr>
          <w:rFonts w:ascii="Times New Roman" w:hAnsi="Times New Roman" w:cs="Times New Roman"/>
          <w:b/>
          <w:i/>
          <w:sz w:val="30"/>
          <w:szCs w:val="30"/>
        </w:rPr>
        <w:t>Е.Пастернак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4B43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00225E">
        <w:rPr>
          <w:rFonts w:ascii="Times New Roman" w:hAnsi="Times New Roman" w:cs="Times New Roman"/>
          <w:b/>
          <w:i/>
          <w:sz w:val="30"/>
          <w:szCs w:val="30"/>
        </w:rPr>
        <w:t>Песенка про ангелов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»,</w:t>
      </w:r>
    </w:p>
    <w:p w:rsidR="007B34F1" w:rsidRDefault="0000225E" w:rsidP="00E316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Раисы Блажко</w:t>
      </w:r>
      <w:r w:rsidR="007B34F1" w:rsidRPr="000760C1">
        <w:rPr>
          <w:rFonts w:ascii="Times New Roman" w:hAnsi="Times New Roman" w:cs="Times New Roman"/>
          <w:b/>
          <w:i/>
          <w:sz w:val="30"/>
          <w:szCs w:val="30"/>
        </w:rPr>
        <w:t>, «</w:t>
      </w:r>
      <w:r>
        <w:rPr>
          <w:rFonts w:ascii="Times New Roman" w:hAnsi="Times New Roman" w:cs="Times New Roman"/>
          <w:b/>
          <w:i/>
          <w:sz w:val="30"/>
          <w:szCs w:val="30"/>
        </w:rPr>
        <w:t>О Воскресной школе»,</w:t>
      </w:r>
    </w:p>
    <w:p w:rsidR="007B34F1" w:rsidRPr="004B632E" w:rsidRDefault="0000225E" w:rsidP="004B63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слова и музыка Раисы Блажко, «Святое Воскресенье», </w:t>
      </w:r>
    </w:p>
    <w:p w:rsidR="00BA0A6B" w:rsidRPr="00EC3A33" w:rsidRDefault="00BA0A6B" w:rsidP="00BA0A6B">
      <w:pPr>
        <w:pStyle w:val="a3"/>
        <w:ind w:left="1294"/>
        <w:jc w:val="both"/>
        <w:rPr>
          <w:rFonts w:ascii="Times New Roman" w:hAnsi="Times New Roman" w:cs="Times New Roman"/>
          <w:sz w:val="30"/>
          <w:szCs w:val="30"/>
        </w:rPr>
      </w:pPr>
    </w:p>
    <w:p w:rsidR="0000225E" w:rsidRDefault="0000225E" w:rsidP="004B434F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Вокальная студия «ВООМ», </w:t>
      </w:r>
      <w:r>
        <w:rPr>
          <w:rFonts w:ascii="Times New Roman" w:hAnsi="Times New Roman" w:cs="Times New Roman"/>
          <w:sz w:val="30"/>
          <w:szCs w:val="30"/>
        </w:rPr>
        <w:t>приход</w:t>
      </w:r>
      <w:r w:rsidR="00FD472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в честь Святителя Спиридона Тримифудского чудотворца</w:t>
      </w:r>
      <w:r w:rsidR="00782E90">
        <w:rPr>
          <w:rFonts w:ascii="Times New Roman" w:hAnsi="Times New Roman" w:cs="Times New Roman"/>
          <w:sz w:val="30"/>
          <w:szCs w:val="30"/>
        </w:rPr>
        <w:t xml:space="preserve"> </w:t>
      </w:r>
      <w:r w:rsidR="00782E90" w:rsidRPr="00AA46FC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FD472A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EA268E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6B23">
        <w:rPr>
          <w:rFonts w:ascii="Times New Roman" w:hAnsi="Times New Roman" w:cs="Times New Roman"/>
          <w:sz w:val="30"/>
          <w:szCs w:val="30"/>
        </w:rPr>
        <w:t xml:space="preserve">солист </w:t>
      </w:r>
      <w:r w:rsidR="00EA268E" w:rsidRPr="00EA268E">
        <w:rPr>
          <w:rFonts w:ascii="Times New Roman" w:hAnsi="Times New Roman" w:cs="Times New Roman"/>
          <w:b/>
          <w:i/>
          <w:sz w:val="30"/>
          <w:szCs w:val="30"/>
        </w:rPr>
        <w:t>Николай Чешун</w:t>
      </w:r>
      <w:r w:rsidR="00EA26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237375" w:rsidRPr="0077626A">
        <w:rPr>
          <w:rFonts w:ascii="Times New Roman" w:hAnsi="Times New Roman" w:cs="Times New Roman"/>
          <w:sz w:val="30"/>
          <w:szCs w:val="30"/>
        </w:rPr>
        <w:t>руководитель</w:t>
      </w:r>
      <w:r w:rsidR="00EA268E">
        <w:rPr>
          <w:rFonts w:ascii="Times New Roman" w:hAnsi="Times New Roman" w:cs="Times New Roman"/>
          <w:sz w:val="30"/>
          <w:szCs w:val="30"/>
        </w:rPr>
        <w:t xml:space="preserve"> – Валерия Иванченко)</w:t>
      </w:r>
    </w:p>
    <w:p w:rsidR="00237375" w:rsidRDefault="00237375" w:rsidP="00E3167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Надежды Тананко, «Христос Воскресе»,</w:t>
      </w:r>
    </w:p>
    <w:p w:rsidR="00EC3A33" w:rsidRDefault="00EA268E" w:rsidP="00BA0A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патриотическая песня </w:t>
      </w:r>
      <w:r w:rsidRPr="00EA268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«Два орла»,</w:t>
      </w:r>
    </w:p>
    <w:p w:rsidR="00BA0A6B" w:rsidRPr="00BA0A6B" w:rsidRDefault="00BA0A6B" w:rsidP="00BA0A6B">
      <w:pPr>
        <w:pStyle w:val="a3"/>
        <w:ind w:left="142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EC3A33" w:rsidRDefault="00EC3A33" w:rsidP="004B434F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Детско-юношеский хор </w:t>
      </w:r>
      <w:r>
        <w:rPr>
          <w:rFonts w:ascii="Times New Roman" w:hAnsi="Times New Roman" w:cs="Times New Roman"/>
          <w:sz w:val="30"/>
          <w:szCs w:val="30"/>
        </w:rPr>
        <w:t>храма в честь Тихвинской иконы Божьей Матери</w:t>
      </w:r>
      <w:r w:rsidR="00782E90">
        <w:rPr>
          <w:rFonts w:ascii="Times New Roman" w:hAnsi="Times New Roman" w:cs="Times New Roman"/>
          <w:sz w:val="30"/>
          <w:szCs w:val="30"/>
        </w:rPr>
        <w:t xml:space="preserve"> </w:t>
      </w:r>
      <w:r w:rsidR="00782E90" w:rsidRPr="00AA46FC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FD472A">
        <w:rPr>
          <w:rFonts w:ascii="Times New Roman" w:hAnsi="Times New Roman" w:cs="Times New Roman"/>
          <w:b/>
          <w:i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4B632E">
        <w:rPr>
          <w:rFonts w:ascii="Times New Roman" w:hAnsi="Times New Roman" w:cs="Times New Roman"/>
          <w:sz w:val="30"/>
          <w:szCs w:val="30"/>
        </w:rPr>
        <w:t>регент</w:t>
      </w:r>
      <w:r>
        <w:rPr>
          <w:rFonts w:ascii="Times New Roman" w:hAnsi="Times New Roman" w:cs="Times New Roman"/>
          <w:sz w:val="30"/>
          <w:szCs w:val="30"/>
        </w:rPr>
        <w:t xml:space="preserve"> – Алина Трофимук):</w:t>
      </w:r>
    </w:p>
    <w:p w:rsidR="00EC3A33" w:rsidRPr="00DD4FA2" w:rsidRDefault="00DD4FA2" w:rsidP="00E316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«На пути к Богу»,</w:t>
      </w:r>
    </w:p>
    <w:p w:rsidR="00DD4FA2" w:rsidRPr="00DD4FA2" w:rsidRDefault="00DD4FA2" w:rsidP="00E316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«День Пасхи настает»,</w:t>
      </w:r>
    </w:p>
    <w:p w:rsidR="00DD4FA2" w:rsidRPr="00DD4FA2" w:rsidRDefault="00DD4FA2" w:rsidP="00E3167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«Весна-красна»,</w:t>
      </w:r>
    </w:p>
    <w:p w:rsidR="00B953A9" w:rsidRPr="005F3B41" w:rsidRDefault="00DD4FA2" w:rsidP="005F3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«Христос Воскрес»,</w:t>
      </w:r>
    </w:p>
    <w:p w:rsidR="005F3B41" w:rsidRPr="005F3B41" w:rsidRDefault="005F3B41" w:rsidP="005F3B41">
      <w:pPr>
        <w:pStyle w:val="a3"/>
        <w:ind w:left="1294"/>
        <w:jc w:val="both"/>
        <w:rPr>
          <w:rFonts w:ascii="Times New Roman" w:hAnsi="Times New Roman" w:cs="Times New Roman"/>
          <w:sz w:val="30"/>
          <w:szCs w:val="30"/>
        </w:rPr>
      </w:pPr>
    </w:p>
    <w:p w:rsidR="00F60408" w:rsidRDefault="00F60408" w:rsidP="004B434F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</w:t>
      </w:r>
      <w:r>
        <w:rPr>
          <w:rFonts w:ascii="Times New Roman" w:hAnsi="Times New Roman" w:cs="Times New Roman"/>
          <w:sz w:val="30"/>
          <w:szCs w:val="30"/>
        </w:rPr>
        <w:t xml:space="preserve">Воскресенского собора </w:t>
      </w:r>
      <w:r w:rsidRPr="00AA46FC">
        <w:rPr>
          <w:rFonts w:ascii="Times New Roman" w:hAnsi="Times New Roman" w:cs="Times New Roman"/>
          <w:b/>
          <w:i/>
          <w:sz w:val="30"/>
          <w:szCs w:val="30"/>
        </w:rPr>
        <w:t>г.Бреста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4C7B1C">
        <w:rPr>
          <w:rFonts w:ascii="Times New Roman" w:hAnsi="Times New Roman" w:cs="Times New Roman"/>
          <w:sz w:val="30"/>
          <w:szCs w:val="30"/>
        </w:rPr>
        <w:t>регент</w:t>
      </w:r>
      <w:r>
        <w:rPr>
          <w:rFonts w:ascii="Times New Roman" w:hAnsi="Times New Roman" w:cs="Times New Roman"/>
          <w:sz w:val="30"/>
          <w:szCs w:val="30"/>
        </w:rPr>
        <w:t xml:space="preserve"> – Анастасия Макар):</w:t>
      </w:r>
    </w:p>
    <w:p w:rsidR="00F60408" w:rsidRPr="00F60408" w:rsidRDefault="00F60408" w:rsidP="00E316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«Богородице Дево, радуйся», напев Воскресенского монастыря, </w:t>
      </w:r>
    </w:p>
    <w:p w:rsidR="00F60408" w:rsidRPr="009055DA" w:rsidRDefault="00F60408" w:rsidP="00E316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сл. Л.Агутин, муз. Л.Коэн, </w:t>
      </w:r>
      <w:r w:rsidR="00C872C0">
        <w:rPr>
          <w:rFonts w:ascii="Times New Roman" w:hAnsi="Times New Roman" w:cs="Times New Roman"/>
          <w:b/>
          <w:i/>
          <w:sz w:val="30"/>
          <w:szCs w:val="30"/>
        </w:rPr>
        <w:t xml:space="preserve">«Аллилуйя»,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редакция для детского хора диакон Александр Макар, аккомпанирует диакон Александр Макар, </w:t>
      </w:r>
    </w:p>
    <w:p w:rsidR="009055DA" w:rsidRPr="009055DA" w:rsidRDefault="009055DA" w:rsidP="00E316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 В.Шумилина, муз. В.Кривенкова, «Поют сердца – колокола»,</w:t>
      </w:r>
    </w:p>
    <w:p w:rsidR="009055DA" w:rsidRPr="00F60408" w:rsidRDefault="009055DA" w:rsidP="009055D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8944D1" w:rsidRDefault="008944D1" w:rsidP="004B434F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</w:t>
      </w:r>
      <w:r>
        <w:rPr>
          <w:rFonts w:ascii="Times New Roman" w:hAnsi="Times New Roman" w:cs="Times New Roman"/>
          <w:sz w:val="30"/>
          <w:szCs w:val="30"/>
        </w:rPr>
        <w:t xml:space="preserve">при храме Свято-Рождества Пресвятой Богородицы </w:t>
      </w:r>
      <w:r w:rsidRPr="00AA46FC">
        <w:rPr>
          <w:rFonts w:ascii="Times New Roman" w:hAnsi="Times New Roman" w:cs="Times New Roman"/>
          <w:b/>
          <w:i/>
          <w:sz w:val="30"/>
          <w:szCs w:val="30"/>
        </w:rPr>
        <w:t>г.Бреста</w:t>
      </w:r>
      <w:r>
        <w:rPr>
          <w:rFonts w:ascii="Times New Roman" w:hAnsi="Times New Roman" w:cs="Times New Roman"/>
          <w:sz w:val="30"/>
          <w:szCs w:val="30"/>
        </w:rPr>
        <w:t xml:space="preserve"> (регент – Татьяна Каминская): </w:t>
      </w:r>
    </w:p>
    <w:p w:rsidR="008944D1" w:rsidRPr="00782E90" w:rsidRDefault="008944D1" w:rsidP="00E3167D">
      <w:pPr>
        <w:pStyle w:val="a3"/>
        <w:numPr>
          <w:ilvl w:val="0"/>
          <w:numId w:val="14"/>
        </w:numPr>
        <w:ind w:left="1701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82E90">
        <w:rPr>
          <w:rFonts w:ascii="Times New Roman" w:hAnsi="Times New Roman" w:cs="Times New Roman"/>
          <w:b/>
          <w:i/>
          <w:sz w:val="30"/>
          <w:szCs w:val="30"/>
        </w:rPr>
        <w:t>Говорите чаще добрые слова»,</w:t>
      </w:r>
    </w:p>
    <w:p w:rsidR="00782E90" w:rsidRPr="00782E90" w:rsidRDefault="00782E90" w:rsidP="00E3167D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«Детский хор поёт»,</w:t>
      </w:r>
    </w:p>
    <w:p w:rsidR="00782E90" w:rsidRPr="00782E90" w:rsidRDefault="00EA268E" w:rsidP="00E3167D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82E90">
        <w:rPr>
          <w:rFonts w:ascii="Times New Roman" w:hAnsi="Times New Roman" w:cs="Times New Roman"/>
          <w:b/>
          <w:i/>
          <w:sz w:val="30"/>
          <w:szCs w:val="30"/>
        </w:rPr>
        <w:t>Молитва,</w:t>
      </w:r>
    </w:p>
    <w:p w:rsidR="00782E90" w:rsidRPr="00782E90" w:rsidRDefault="00782E90" w:rsidP="00E3167D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«Мы должны светить светлою душой», </w:t>
      </w:r>
    </w:p>
    <w:p w:rsidR="00961F47" w:rsidRPr="004B632E" w:rsidRDefault="00782E90" w:rsidP="004B632E">
      <w:pPr>
        <w:pStyle w:val="a3"/>
        <w:numPr>
          <w:ilvl w:val="0"/>
          <w:numId w:val="14"/>
        </w:numPr>
        <w:ind w:left="1418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«Брестская крепость»,</w:t>
      </w:r>
    </w:p>
    <w:p w:rsidR="004B632E" w:rsidRPr="004B632E" w:rsidRDefault="004B632E" w:rsidP="004B632E">
      <w:pPr>
        <w:pStyle w:val="a3"/>
        <w:ind w:left="1418"/>
        <w:jc w:val="both"/>
        <w:rPr>
          <w:rFonts w:ascii="Times New Roman" w:hAnsi="Times New Roman" w:cs="Times New Roman"/>
          <w:sz w:val="30"/>
          <w:szCs w:val="30"/>
        </w:rPr>
      </w:pPr>
    </w:p>
    <w:p w:rsidR="004B632E" w:rsidRDefault="004B632E" w:rsidP="004B632E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«Серафимчики» </w:t>
      </w:r>
      <w:r w:rsidR="00FD472A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оскресной школы при храме преподобного Серафима Саровского </w:t>
      </w:r>
      <w:r w:rsidRPr="00AA46FC">
        <w:rPr>
          <w:rFonts w:ascii="Times New Roman" w:hAnsi="Times New Roman" w:cs="Times New Roman"/>
          <w:b/>
          <w:i/>
          <w:sz w:val="30"/>
          <w:szCs w:val="30"/>
        </w:rPr>
        <w:t>г.Белоозёрск</w:t>
      </w:r>
      <w:r>
        <w:rPr>
          <w:rFonts w:ascii="Times New Roman" w:hAnsi="Times New Roman" w:cs="Times New Roman"/>
          <w:sz w:val="30"/>
          <w:szCs w:val="30"/>
        </w:rPr>
        <w:t xml:space="preserve"> (регент – Виктория Калюжина):</w:t>
      </w:r>
    </w:p>
    <w:p w:rsidR="004B632E" w:rsidRPr="00630458" w:rsidRDefault="004B632E" w:rsidP="004B63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0458">
        <w:rPr>
          <w:rFonts w:ascii="Times New Roman" w:hAnsi="Times New Roman" w:cs="Times New Roman"/>
          <w:b/>
          <w:i/>
          <w:sz w:val="30"/>
          <w:szCs w:val="30"/>
          <w:u w:val="single"/>
        </w:rPr>
        <w:t>сл. Ю.Энтина, муз. Е.Крылатова, «Будь со мной»,</w:t>
      </w:r>
    </w:p>
    <w:p w:rsidR="004B632E" w:rsidRPr="005F3B41" w:rsidRDefault="004B632E" w:rsidP="004B632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Н. Тананко, «Колокольный звон»,</w:t>
      </w:r>
    </w:p>
    <w:p w:rsidR="004B632E" w:rsidRPr="004B632E" w:rsidRDefault="004B632E" w:rsidP="004B632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B434F" w:rsidRDefault="00961F47" w:rsidP="004B434F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 w:rsidRPr="00CC7441">
        <w:rPr>
          <w:rFonts w:ascii="Times New Roman" w:hAnsi="Times New Roman" w:cs="Times New Roman"/>
          <w:b/>
          <w:i/>
          <w:sz w:val="30"/>
          <w:szCs w:val="30"/>
        </w:rPr>
        <w:t xml:space="preserve">Сводный хор </w:t>
      </w:r>
      <w:r w:rsidRPr="00F7223C">
        <w:rPr>
          <w:rFonts w:ascii="Times New Roman" w:hAnsi="Times New Roman" w:cs="Times New Roman"/>
          <w:sz w:val="30"/>
          <w:szCs w:val="30"/>
        </w:rPr>
        <w:t>учащихся</w:t>
      </w:r>
      <w:r w:rsidR="004B434F" w:rsidRPr="00F7223C">
        <w:rPr>
          <w:rFonts w:ascii="Times New Roman" w:hAnsi="Times New Roman" w:cs="Times New Roman"/>
          <w:sz w:val="30"/>
          <w:szCs w:val="30"/>
        </w:rPr>
        <w:t xml:space="preserve"> ГУО «Дрогичинская детская школа искусств»</w:t>
      </w:r>
      <w:r w:rsidRPr="00AA46FC">
        <w:rPr>
          <w:rFonts w:ascii="Times New Roman" w:hAnsi="Times New Roman" w:cs="Times New Roman"/>
          <w:b/>
          <w:i/>
          <w:sz w:val="30"/>
          <w:szCs w:val="30"/>
        </w:rPr>
        <w:t xml:space="preserve"> г.Дрогичина</w:t>
      </w:r>
      <w:r w:rsidR="004B434F">
        <w:rPr>
          <w:rFonts w:ascii="Times New Roman" w:hAnsi="Times New Roman" w:cs="Times New Roman"/>
          <w:sz w:val="30"/>
          <w:szCs w:val="30"/>
        </w:rPr>
        <w:t xml:space="preserve"> (руководитель – </w:t>
      </w:r>
      <w:r>
        <w:rPr>
          <w:rFonts w:ascii="Times New Roman" w:hAnsi="Times New Roman" w:cs="Times New Roman"/>
          <w:sz w:val="30"/>
          <w:szCs w:val="30"/>
        </w:rPr>
        <w:t>Валерия Шевелюк</w:t>
      </w:r>
      <w:r w:rsidR="004B434F">
        <w:rPr>
          <w:rFonts w:ascii="Times New Roman" w:hAnsi="Times New Roman" w:cs="Times New Roman"/>
          <w:sz w:val="30"/>
          <w:szCs w:val="30"/>
        </w:rPr>
        <w:t>):</w:t>
      </w:r>
    </w:p>
    <w:p w:rsidR="004B434F" w:rsidRPr="000760C1" w:rsidRDefault="004B434F" w:rsidP="00E316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сл. </w:t>
      </w:r>
      <w:r w:rsidR="00961F47">
        <w:rPr>
          <w:rFonts w:ascii="Times New Roman" w:hAnsi="Times New Roman" w:cs="Times New Roman"/>
          <w:b/>
          <w:i/>
          <w:sz w:val="30"/>
          <w:szCs w:val="30"/>
        </w:rPr>
        <w:t>Е.Горчаковой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, муз. </w:t>
      </w:r>
      <w:r w:rsidR="00961F47">
        <w:rPr>
          <w:rFonts w:ascii="Times New Roman" w:hAnsi="Times New Roman" w:cs="Times New Roman"/>
          <w:b/>
          <w:i/>
          <w:sz w:val="30"/>
          <w:szCs w:val="30"/>
        </w:rPr>
        <w:t>Е.Богдановой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4B43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961F47">
        <w:rPr>
          <w:rFonts w:ascii="Times New Roman" w:hAnsi="Times New Roman" w:cs="Times New Roman"/>
          <w:b/>
          <w:i/>
          <w:sz w:val="30"/>
          <w:szCs w:val="30"/>
        </w:rPr>
        <w:t>Воскресение Христово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»,</w:t>
      </w:r>
    </w:p>
    <w:p w:rsidR="00A0028D" w:rsidRPr="0073197E" w:rsidRDefault="0073197E" w:rsidP="005357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 З.Позняка, муз. И.Лученка, «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Ave</w:t>
      </w:r>
      <w:r w:rsidRPr="00FB20D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>Maria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”,</w:t>
      </w:r>
    </w:p>
    <w:p w:rsidR="00BA283E" w:rsidRPr="004B632E" w:rsidRDefault="00BA283E" w:rsidP="004B632E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37241" w:rsidRDefault="002436E8" w:rsidP="00F60408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 w:rsidRPr="00CC7441">
        <w:rPr>
          <w:rFonts w:ascii="Times New Roman" w:hAnsi="Times New Roman" w:cs="Times New Roman"/>
          <w:b/>
          <w:i/>
          <w:sz w:val="30"/>
          <w:szCs w:val="30"/>
        </w:rPr>
        <w:t>Детско-юношеский хор</w:t>
      </w:r>
      <w:r>
        <w:rPr>
          <w:rFonts w:ascii="Times New Roman" w:hAnsi="Times New Roman" w:cs="Times New Roman"/>
          <w:sz w:val="30"/>
          <w:szCs w:val="30"/>
        </w:rPr>
        <w:t xml:space="preserve"> Свято-Николаевской братской церкви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г.Бреста</w:t>
      </w:r>
      <w:r>
        <w:rPr>
          <w:rFonts w:ascii="Times New Roman" w:hAnsi="Times New Roman" w:cs="Times New Roman"/>
          <w:sz w:val="30"/>
          <w:szCs w:val="30"/>
        </w:rPr>
        <w:t xml:space="preserve"> (реге</w:t>
      </w:r>
      <w:r w:rsidR="003650EB">
        <w:rPr>
          <w:rFonts w:ascii="Times New Roman" w:hAnsi="Times New Roman" w:cs="Times New Roman"/>
          <w:sz w:val="30"/>
          <w:szCs w:val="30"/>
        </w:rPr>
        <w:t>нт-</w:t>
      </w:r>
      <w:r w:rsidR="00D1291A" w:rsidRPr="00D1291A">
        <w:rPr>
          <w:rFonts w:ascii="Times New Roman" w:hAnsi="Times New Roman" w:cs="Times New Roman"/>
          <w:sz w:val="30"/>
          <w:szCs w:val="30"/>
        </w:rPr>
        <w:t xml:space="preserve"> </w:t>
      </w:r>
      <w:r w:rsidR="00D1291A">
        <w:rPr>
          <w:rFonts w:ascii="Times New Roman" w:hAnsi="Times New Roman" w:cs="Times New Roman"/>
          <w:sz w:val="30"/>
          <w:szCs w:val="30"/>
        </w:rPr>
        <w:t xml:space="preserve">Ангелина </w:t>
      </w:r>
      <w:r w:rsidR="003650EB">
        <w:rPr>
          <w:rFonts w:ascii="Times New Roman" w:hAnsi="Times New Roman" w:cs="Times New Roman"/>
          <w:sz w:val="30"/>
          <w:szCs w:val="30"/>
        </w:rPr>
        <w:t>Дейнека ):</w:t>
      </w:r>
    </w:p>
    <w:p w:rsidR="00F60408" w:rsidRPr="00F60408" w:rsidRDefault="00D8435F" w:rsidP="00E316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Тропарь Пасхи «Колокольчик»</w:t>
      </w:r>
      <w:r w:rsidR="00F60408"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F60408" w:rsidRDefault="00EA268E" w:rsidP="00E316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слова и музыка Е.Ваенги </w:t>
      </w:r>
      <w:r w:rsidR="00F60408">
        <w:rPr>
          <w:rFonts w:ascii="Times New Roman" w:hAnsi="Times New Roman" w:cs="Times New Roman"/>
          <w:b/>
          <w:i/>
          <w:sz w:val="30"/>
          <w:szCs w:val="30"/>
        </w:rPr>
        <w:t xml:space="preserve"> «Мама, что ты плачешь»,</w:t>
      </w:r>
    </w:p>
    <w:p w:rsidR="00F60408" w:rsidRPr="00F60408" w:rsidRDefault="00F60408" w:rsidP="00F60408">
      <w:pPr>
        <w:pStyle w:val="a3"/>
        <w:ind w:left="136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76F4D" w:rsidRDefault="00CC7441" w:rsidP="00976F4D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Детский хор </w:t>
      </w:r>
      <w:r w:rsidRPr="00CC7441">
        <w:rPr>
          <w:rFonts w:ascii="Times New Roman" w:hAnsi="Times New Roman" w:cs="Times New Roman"/>
          <w:sz w:val="30"/>
          <w:szCs w:val="30"/>
        </w:rPr>
        <w:t>воскресной школы</w:t>
      </w:r>
      <w:r w:rsidR="00976F4D">
        <w:rPr>
          <w:rFonts w:ascii="Times New Roman" w:hAnsi="Times New Roman" w:cs="Times New Roman"/>
          <w:sz w:val="30"/>
          <w:szCs w:val="30"/>
        </w:rPr>
        <w:t xml:space="preserve"> Свято-Симеоновского храма </w:t>
      </w:r>
      <w:r w:rsidR="00976F4D" w:rsidRPr="000760C1">
        <w:rPr>
          <w:rFonts w:ascii="Times New Roman" w:hAnsi="Times New Roman" w:cs="Times New Roman"/>
          <w:b/>
          <w:i/>
          <w:sz w:val="30"/>
          <w:szCs w:val="30"/>
        </w:rPr>
        <w:t xml:space="preserve">г.Каменца </w:t>
      </w:r>
      <w:r w:rsidR="00976F4D">
        <w:rPr>
          <w:rFonts w:ascii="Times New Roman" w:hAnsi="Times New Roman" w:cs="Times New Roman"/>
          <w:sz w:val="30"/>
          <w:szCs w:val="30"/>
        </w:rPr>
        <w:t>(регент – Анна Грушевская ):</w:t>
      </w:r>
    </w:p>
    <w:p w:rsidR="00EA268E" w:rsidRDefault="00EA268E" w:rsidP="00EA268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976F4D" w:rsidRDefault="00CC7441" w:rsidP="00E3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П.Чесноков, «Плотию уснув»,</w:t>
      </w:r>
    </w:p>
    <w:p w:rsidR="00362E49" w:rsidRPr="00362E49" w:rsidRDefault="00CC7441" w:rsidP="00E316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«Стихиры Пасхи».</w:t>
      </w:r>
    </w:p>
    <w:p w:rsidR="00362E49" w:rsidRDefault="00362E49" w:rsidP="00362E4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872C0" w:rsidRDefault="00C872C0" w:rsidP="00362E4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872C0" w:rsidRDefault="00C872C0" w:rsidP="00362E49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BD4165" w:rsidRPr="00AA46FC" w:rsidRDefault="00EC3A33" w:rsidP="00AA46FC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br w:type="page"/>
      </w:r>
    </w:p>
    <w:p w:rsidR="00362E49" w:rsidRPr="00EA268E" w:rsidRDefault="00C95131" w:rsidP="00EA268E">
      <w:pPr>
        <w:pStyle w:val="a3"/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554E38">
        <w:rPr>
          <w:rFonts w:ascii="Times New Roman" w:hAnsi="Times New Roman" w:cs="Times New Roman"/>
          <w:b/>
          <w:i/>
          <w:sz w:val="44"/>
          <w:szCs w:val="44"/>
        </w:rPr>
        <w:lastRenderedPageBreak/>
        <w:t>2-е отделение</w:t>
      </w:r>
    </w:p>
    <w:p w:rsidR="008A02F2" w:rsidRDefault="008A02F2" w:rsidP="008A02F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A02F2" w:rsidRPr="007B1057" w:rsidRDefault="00D1291A" w:rsidP="008A02F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30458">
        <w:rPr>
          <w:rFonts w:ascii="Times New Roman" w:hAnsi="Times New Roman" w:cs="Times New Roman"/>
          <w:b/>
          <w:i/>
          <w:sz w:val="30"/>
          <w:szCs w:val="30"/>
        </w:rPr>
        <w:t>1.</w:t>
      </w:r>
      <w:r w:rsidR="008E16AC" w:rsidRPr="006304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A02F2" w:rsidRPr="009578CB">
        <w:rPr>
          <w:rFonts w:ascii="Times New Roman" w:hAnsi="Times New Roman" w:cs="Times New Roman"/>
          <w:b/>
          <w:i/>
          <w:sz w:val="30"/>
          <w:szCs w:val="30"/>
        </w:rPr>
        <w:t xml:space="preserve">Хор </w:t>
      </w:r>
      <w:r w:rsidR="008A02F2" w:rsidRPr="009578CB">
        <w:rPr>
          <w:rFonts w:ascii="Times New Roman" w:hAnsi="Times New Roman" w:cs="Times New Roman"/>
          <w:sz w:val="30"/>
          <w:szCs w:val="30"/>
        </w:rPr>
        <w:t>храма</w:t>
      </w:r>
      <w:r w:rsidR="008A02F2" w:rsidRPr="009578C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A02F2" w:rsidRPr="009578CB">
        <w:rPr>
          <w:rFonts w:ascii="Times New Roman" w:hAnsi="Times New Roman" w:cs="Times New Roman"/>
          <w:sz w:val="30"/>
          <w:szCs w:val="30"/>
        </w:rPr>
        <w:t>Святителя Николая Чудотворца</w:t>
      </w:r>
      <w:r w:rsidR="008A02F2" w:rsidRPr="007B1057">
        <w:rPr>
          <w:rFonts w:ascii="Times New Roman" w:hAnsi="Times New Roman" w:cs="Times New Roman"/>
          <w:sz w:val="30"/>
          <w:szCs w:val="30"/>
        </w:rPr>
        <w:t xml:space="preserve"> в Брест</w:t>
      </w:r>
      <w:r w:rsidR="008A02F2">
        <w:rPr>
          <w:rFonts w:ascii="Times New Roman" w:hAnsi="Times New Roman" w:cs="Times New Roman"/>
          <w:sz w:val="30"/>
          <w:szCs w:val="30"/>
        </w:rPr>
        <w:t>с</w:t>
      </w:r>
      <w:r w:rsidR="008A02F2" w:rsidRPr="007B1057">
        <w:rPr>
          <w:rFonts w:ascii="Times New Roman" w:hAnsi="Times New Roman" w:cs="Times New Roman"/>
          <w:sz w:val="30"/>
          <w:szCs w:val="30"/>
        </w:rPr>
        <w:t xml:space="preserve">кой крепости </w:t>
      </w:r>
      <w:r w:rsidR="008A02F2" w:rsidRPr="007B1057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8A02F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A02F2">
        <w:rPr>
          <w:rFonts w:ascii="Times New Roman" w:hAnsi="Times New Roman" w:cs="Times New Roman"/>
          <w:sz w:val="30"/>
          <w:szCs w:val="30"/>
        </w:rPr>
        <w:t>(регент – Татьяна Масло</w:t>
      </w:r>
      <w:r w:rsidR="008A02F2" w:rsidRPr="007B1057">
        <w:rPr>
          <w:rFonts w:ascii="Times New Roman" w:hAnsi="Times New Roman" w:cs="Times New Roman"/>
          <w:sz w:val="30"/>
          <w:szCs w:val="30"/>
        </w:rPr>
        <w:t>):</w:t>
      </w:r>
    </w:p>
    <w:p w:rsidR="008A02F2" w:rsidRPr="00295407" w:rsidRDefault="008A02F2" w:rsidP="008A02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«Христос Воскресе» №8 н.Цололо</w:t>
      </w:r>
    </w:p>
    <w:p w:rsidR="008A02F2" w:rsidRPr="00295407" w:rsidRDefault="008A02F2" w:rsidP="008A0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«13-й Кондак акафиста Св. Николаю», автор неизвестен </w:t>
      </w:r>
    </w:p>
    <w:p w:rsidR="008A6425" w:rsidRPr="008A02F2" w:rsidRDefault="008A02F2" w:rsidP="008A0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«Тихо шумят сады», аранж. игумена Никифор (Кирзин)</w:t>
      </w:r>
    </w:p>
    <w:p w:rsidR="00630458" w:rsidRDefault="00630458" w:rsidP="0053572D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A6425" w:rsidRPr="00630458" w:rsidRDefault="00630458" w:rsidP="008A64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2. </w:t>
      </w:r>
      <w:r w:rsidR="008A6425" w:rsidRPr="00630458">
        <w:rPr>
          <w:rFonts w:ascii="Times New Roman" w:hAnsi="Times New Roman" w:cs="Times New Roman"/>
          <w:b/>
          <w:i/>
          <w:sz w:val="30"/>
          <w:szCs w:val="30"/>
        </w:rPr>
        <w:t xml:space="preserve">Праздничный хор Сретенского храма г.Дрогичина </w:t>
      </w:r>
      <w:r w:rsidR="008A6425" w:rsidRPr="00630458">
        <w:rPr>
          <w:rFonts w:ascii="Times New Roman" w:hAnsi="Times New Roman" w:cs="Times New Roman"/>
          <w:sz w:val="30"/>
          <w:szCs w:val="30"/>
        </w:rPr>
        <w:t>(регент – Ольга Кучма):</w:t>
      </w:r>
    </w:p>
    <w:p w:rsidR="008A6425" w:rsidRPr="00362E49" w:rsidRDefault="008A6425" w:rsidP="008A64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Н.Н.Кедров-отец «Отче наш»</w:t>
      </w:r>
    </w:p>
    <w:p w:rsidR="008A6425" w:rsidRPr="00362E49" w:rsidRDefault="008A6425" w:rsidP="008A6425">
      <w:pPr>
        <w:jc w:val="both"/>
        <w:rPr>
          <w:rFonts w:ascii="Times New Roman" w:hAnsi="Times New Roman" w:cs="Times New Roman"/>
          <w:sz w:val="30"/>
          <w:szCs w:val="30"/>
        </w:rPr>
      </w:pPr>
      <w:r w:rsidRPr="00362E49">
        <w:rPr>
          <w:rFonts w:ascii="Times New Roman" w:hAnsi="Times New Roman" w:cs="Times New Roman"/>
          <w:b/>
          <w:i/>
          <w:sz w:val="30"/>
          <w:szCs w:val="30"/>
        </w:rPr>
        <w:t>совместно с детским хором Воскресной школы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Сретенского храма</w:t>
      </w:r>
      <w:r w:rsidRPr="00362E49">
        <w:rPr>
          <w:rFonts w:ascii="Times New Roman" w:hAnsi="Times New Roman" w:cs="Times New Roman"/>
          <w:b/>
          <w:i/>
          <w:sz w:val="30"/>
          <w:szCs w:val="30"/>
        </w:rPr>
        <w:t xml:space="preserve"> г.Дрогичина «Предслава»:</w:t>
      </w:r>
    </w:p>
    <w:p w:rsidR="008A6425" w:rsidRPr="0000407D" w:rsidRDefault="008A6425" w:rsidP="008A64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0407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слова и музыка сестер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Свято-Елисаветенского монастыря «Храни Господь»</w:t>
      </w:r>
    </w:p>
    <w:p w:rsidR="008A6425" w:rsidRPr="00362E49" w:rsidRDefault="008A6425" w:rsidP="008A64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«По-над Русью святою», духовный кант.</w:t>
      </w:r>
    </w:p>
    <w:p w:rsidR="001A3FEB" w:rsidRPr="000C7551" w:rsidRDefault="001A3FEB" w:rsidP="000C755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234E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247FDB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Женский хор «Полесье» </w:t>
      </w:r>
      <w:r w:rsidR="00FD472A">
        <w:rPr>
          <w:rFonts w:ascii="Times New Roman" w:hAnsi="Times New Roman" w:cs="Times New Roman"/>
          <w:sz w:val="30"/>
          <w:szCs w:val="30"/>
        </w:rPr>
        <w:t>общественного объединения</w:t>
      </w:r>
      <w:r w:rsidR="00247FDB" w:rsidRPr="00BC7A31">
        <w:rPr>
          <w:rFonts w:ascii="Times New Roman" w:hAnsi="Times New Roman" w:cs="Times New Roman"/>
          <w:sz w:val="30"/>
          <w:szCs w:val="30"/>
        </w:rPr>
        <w:t xml:space="preserve"> «Польска матеж школьна в Беларуси» </w:t>
      </w:r>
      <w:r w:rsidR="00855E32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B148AD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r w:rsidR="00855E32">
        <w:rPr>
          <w:rFonts w:ascii="Times New Roman" w:hAnsi="Times New Roman" w:cs="Times New Roman"/>
          <w:sz w:val="30"/>
          <w:szCs w:val="30"/>
        </w:rPr>
        <w:t xml:space="preserve">- </w:t>
      </w:r>
      <w:r w:rsidR="00B148AD">
        <w:rPr>
          <w:rFonts w:ascii="Times New Roman" w:hAnsi="Times New Roman" w:cs="Times New Roman"/>
          <w:sz w:val="30"/>
          <w:szCs w:val="30"/>
        </w:rPr>
        <w:t>Светлана Мазурук)</w:t>
      </w:r>
      <w:r w:rsidR="00855E32">
        <w:rPr>
          <w:rFonts w:ascii="Times New Roman" w:hAnsi="Times New Roman" w:cs="Times New Roman"/>
          <w:sz w:val="30"/>
          <w:szCs w:val="30"/>
        </w:rPr>
        <w:t>:</w:t>
      </w:r>
    </w:p>
    <w:p w:rsidR="00247FDB" w:rsidRPr="00247FDB" w:rsidRDefault="00247FDB" w:rsidP="00E316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FDB">
        <w:rPr>
          <w:rFonts w:ascii="Times New Roman" w:hAnsi="Times New Roman" w:cs="Times New Roman"/>
          <w:b/>
          <w:i/>
          <w:sz w:val="30"/>
          <w:szCs w:val="30"/>
        </w:rPr>
        <w:t>сл. Я.Купалы, муз. В.Курьяна, «Мал</w:t>
      </w:r>
      <w:r w:rsidRPr="00247FDB">
        <w:rPr>
          <w:rFonts w:ascii="Times New Roman" w:hAnsi="Times New Roman" w:cs="Times New Roman"/>
          <w:b/>
          <w:i/>
          <w:sz w:val="30"/>
          <w:szCs w:val="30"/>
          <w:lang w:val="be-BY"/>
        </w:rPr>
        <w:t>і</w:t>
      </w:r>
      <w:r w:rsidR="00B148AD">
        <w:rPr>
          <w:rFonts w:ascii="Times New Roman" w:hAnsi="Times New Roman" w:cs="Times New Roman"/>
          <w:b/>
          <w:i/>
          <w:sz w:val="30"/>
          <w:szCs w:val="30"/>
        </w:rPr>
        <w:t>тва»</w:t>
      </w:r>
      <w:r w:rsidR="00855E32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247FD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247FDB" w:rsidRDefault="001242AF" w:rsidP="00E316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«Ты светач мой»</w:t>
      </w:r>
      <w:r w:rsidR="00855E32"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247FDB" w:rsidRDefault="00E56B23" w:rsidP="00E316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Михаил Клеофас Огинский </w:t>
      </w:r>
      <w:r w:rsidR="00B148AD">
        <w:rPr>
          <w:rFonts w:ascii="Times New Roman" w:hAnsi="Times New Roman" w:cs="Times New Roman"/>
          <w:b/>
          <w:i/>
          <w:sz w:val="30"/>
          <w:szCs w:val="30"/>
        </w:rPr>
        <w:t>«Полонез»</w:t>
      </w:r>
      <w:r w:rsidR="00855E32"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247FDB" w:rsidRPr="00247FDB" w:rsidRDefault="00247FDB" w:rsidP="00247FDB">
      <w:pPr>
        <w:pStyle w:val="a3"/>
        <w:ind w:left="96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8234E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427A21" w:rsidRPr="00BC7A31">
        <w:rPr>
          <w:rFonts w:ascii="Times New Roman" w:hAnsi="Times New Roman" w:cs="Times New Roman"/>
          <w:b/>
          <w:i/>
          <w:sz w:val="30"/>
          <w:szCs w:val="30"/>
        </w:rPr>
        <w:t>«Группа православного молодежного братства в честь апостолов Петра и Павла» г.Дрогичин</w:t>
      </w:r>
      <w:r w:rsidR="00FD472A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427A21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7A21" w:rsidRPr="00BC7A31">
        <w:rPr>
          <w:rFonts w:ascii="Times New Roman" w:hAnsi="Times New Roman" w:cs="Times New Roman"/>
          <w:sz w:val="30"/>
          <w:szCs w:val="30"/>
        </w:rPr>
        <w:t>(руководитель – Олег Седых):</w:t>
      </w:r>
    </w:p>
    <w:p w:rsidR="00427A21" w:rsidRPr="00427A21" w:rsidRDefault="0078185B" w:rsidP="00E3167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«Николай Сиротинин», сл. и музыка </w:t>
      </w:r>
      <w:r w:rsidR="00427A21">
        <w:rPr>
          <w:rFonts w:ascii="Times New Roman" w:hAnsi="Times New Roman" w:cs="Times New Roman"/>
          <w:b/>
          <w:i/>
          <w:sz w:val="30"/>
          <w:szCs w:val="30"/>
        </w:rPr>
        <w:t>Олег</w:t>
      </w:r>
      <w:r>
        <w:rPr>
          <w:rFonts w:ascii="Times New Roman" w:hAnsi="Times New Roman" w:cs="Times New Roman"/>
          <w:b/>
          <w:i/>
          <w:sz w:val="30"/>
          <w:szCs w:val="30"/>
        </w:rPr>
        <w:t>а Седых</w:t>
      </w:r>
    </w:p>
    <w:p w:rsidR="00427A21" w:rsidRPr="00427A21" w:rsidRDefault="00336C59" w:rsidP="00E3167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«Святая Воля», автор Олег Седых</w:t>
      </w:r>
    </w:p>
    <w:p w:rsidR="00427A21" w:rsidRPr="00427A21" w:rsidRDefault="00427A21" w:rsidP="00427A21">
      <w:pPr>
        <w:pStyle w:val="a3"/>
        <w:ind w:left="735"/>
        <w:jc w:val="both"/>
        <w:rPr>
          <w:rFonts w:ascii="Times New Roman" w:hAnsi="Times New Roman" w:cs="Times New Roman"/>
          <w:sz w:val="30"/>
          <w:szCs w:val="30"/>
        </w:rPr>
      </w:pPr>
    </w:p>
    <w:p w:rsidR="0008234E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5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427A21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Вокальный ансамбль «ОМОФОР» </w:t>
      </w:r>
      <w:r w:rsidR="009B6B31">
        <w:rPr>
          <w:rFonts w:ascii="Times New Roman" w:hAnsi="Times New Roman" w:cs="Times New Roman"/>
          <w:sz w:val="30"/>
          <w:szCs w:val="30"/>
        </w:rPr>
        <w:t>Новозасимович</w:t>
      </w:r>
      <w:r w:rsidR="00427A21" w:rsidRPr="00BC7A31">
        <w:rPr>
          <w:rFonts w:ascii="Times New Roman" w:hAnsi="Times New Roman" w:cs="Times New Roman"/>
          <w:sz w:val="30"/>
          <w:szCs w:val="30"/>
        </w:rPr>
        <w:t>ск</w:t>
      </w:r>
      <w:r w:rsidR="009B6B31">
        <w:rPr>
          <w:rFonts w:ascii="Times New Roman" w:hAnsi="Times New Roman" w:cs="Times New Roman"/>
          <w:sz w:val="30"/>
          <w:szCs w:val="30"/>
        </w:rPr>
        <w:t>ого</w:t>
      </w:r>
      <w:r w:rsidR="00427A21" w:rsidRPr="00BC7A31">
        <w:rPr>
          <w:rFonts w:ascii="Times New Roman" w:hAnsi="Times New Roman" w:cs="Times New Roman"/>
          <w:sz w:val="30"/>
          <w:szCs w:val="30"/>
        </w:rPr>
        <w:t xml:space="preserve"> сельск</w:t>
      </w:r>
      <w:r w:rsidR="009B6B31">
        <w:rPr>
          <w:rFonts w:ascii="Times New Roman" w:hAnsi="Times New Roman" w:cs="Times New Roman"/>
          <w:sz w:val="30"/>
          <w:szCs w:val="30"/>
        </w:rPr>
        <w:t>ого</w:t>
      </w:r>
      <w:r w:rsidR="00427A21" w:rsidRPr="00BC7A31">
        <w:rPr>
          <w:rFonts w:ascii="Times New Roman" w:hAnsi="Times New Roman" w:cs="Times New Roman"/>
          <w:sz w:val="30"/>
          <w:szCs w:val="30"/>
        </w:rPr>
        <w:t xml:space="preserve"> Дом</w:t>
      </w:r>
      <w:r w:rsidR="009B6B31">
        <w:rPr>
          <w:rFonts w:ascii="Times New Roman" w:hAnsi="Times New Roman" w:cs="Times New Roman"/>
          <w:sz w:val="30"/>
          <w:szCs w:val="30"/>
        </w:rPr>
        <w:t>а</w:t>
      </w:r>
      <w:r w:rsidR="00427A21" w:rsidRPr="00BC7A31">
        <w:rPr>
          <w:rFonts w:ascii="Times New Roman" w:hAnsi="Times New Roman" w:cs="Times New Roman"/>
          <w:sz w:val="30"/>
          <w:szCs w:val="30"/>
        </w:rPr>
        <w:t xml:space="preserve"> культуры и храм</w:t>
      </w:r>
      <w:r w:rsidR="009B6B31">
        <w:rPr>
          <w:rFonts w:ascii="Times New Roman" w:hAnsi="Times New Roman" w:cs="Times New Roman"/>
          <w:sz w:val="30"/>
          <w:szCs w:val="30"/>
        </w:rPr>
        <w:t>а</w:t>
      </w:r>
      <w:r w:rsidR="00427A21" w:rsidRPr="00BC7A31">
        <w:rPr>
          <w:rFonts w:ascii="Times New Roman" w:hAnsi="Times New Roman" w:cs="Times New Roman"/>
          <w:sz w:val="30"/>
          <w:szCs w:val="30"/>
        </w:rPr>
        <w:t xml:space="preserve"> в честь иконы Божией Матери «Нечаянная радость» </w:t>
      </w:r>
      <w:r w:rsidR="003B13CC">
        <w:rPr>
          <w:rFonts w:ascii="Times New Roman" w:hAnsi="Times New Roman" w:cs="Times New Roman"/>
          <w:b/>
          <w:i/>
          <w:sz w:val="30"/>
          <w:szCs w:val="30"/>
        </w:rPr>
        <w:t>д</w:t>
      </w:r>
      <w:r w:rsidR="00427A21" w:rsidRPr="00BC7A31">
        <w:rPr>
          <w:rFonts w:ascii="Times New Roman" w:hAnsi="Times New Roman" w:cs="Times New Roman"/>
          <w:b/>
          <w:i/>
          <w:sz w:val="30"/>
          <w:szCs w:val="30"/>
        </w:rPr>
        <w:t>.Новые Засимовичи</w:t>
      </w:r>
      <w:r w:rsidR="003B13CC">
        <w:rPr>
          <w:rFonts w:ascii="Times New Roman" w:hAnsi="Times New Roman" w:cs="Times New Roman"/>
          <w:b/>
          <w:i/>
          <w:sz w:val="30"/>
          <w:szCs w:val="30"/>
        </w:rPr>
        <w:t xml:space="preserve"> Пружанского района</w:t>
      </w:r>
      <w:r w:rsidR="00427A21" w:rsidRPr="00BC7A31">
        <w:rPr>
          <w:rFonts w:ascii="Times New Roman" w:hAnsi="Times New Roman" w:cs="Times New Roman"/>
          <w:sz w:val="30"/>
          <w:szCs w:val="30"/>
        </w:rPr>
        <w:t xml:space="preserve"> (</w:t>
      </w:r>
      <w:r w:rsidR="00561338" w:rsidRPr="00BC7A31">
        <w:rPr>
          <w:rFonts w:ascii="Times New Roman" w:hAnsi="Times New Roman" w:cs="Times New Roman"/>
          <w:sz w:val="30"/>
          <w:szCs w:val="30"/>
        </w:rPr>
        <w:t>руководитель – Наталия Донцова):</w:t>
      </w:r>
    </w:p>
    <w:p w:rsidR="00561338" w:rsidRPr="00561338" w:rsidRDefault="00561338" w:rsidP="00E3167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муз. ред. Кашпура</w:t>
      </w:r>
      <w:r w:rsidR="0078185B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«Дай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Добры Божа»,</w:t>
      </w:r>
    </w:p>
    <w:p w:rsidR="00561338" w:rsidRDefault="0078185B" w:rsidP="00E3167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муз. Динева </w:t>
      </w:r>
      <w:r w:rsidR="00561338" w:rsidRPr="00561338"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r w:rsidR="00561338">
        <w:rPr>
          <w:rFonts w:ascii="Times New Roman" w:hAnsi="Times New Roman" w:cs="Times New Roman"/>
          <w:b/>
          <w:i/>
          <w:sz w:val="30"/>
          <w:szCs w:val="30"/>
        </w:rPr>
        <w:t>Достойно есть»,</w:t>
      </w:r>
    </w:p>
    <w:p w:rsidR="00561338" w:rsidRDefault="00561338" w:rsidP="00E3167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муз. Н.Озерова, тропарь иконе Божией Матери </w:t>
      </w:r>
      <w:r w:rsidR="0078185B">
        <w:rPr>
          <w:rFonts w:ascii="Times New Roman" w:hAnsi="Times New Roman" w:cs="Times New Roman"/>
          <w:b/>
          <w:i/>
          <w:sz w:val="30"/>
          <w:szCs w:val="30"/>
        </w:rPr>
        <w:t>«С</w:t>
      </w:r>
      <w:r>
        <w:rPr>
          <w:rFonts w:ascii="Times New Roman" w:hAnsi="Times New Roman" w:cs="Times New Roman"/>
          <w:b/>
          <w:i/>
          <w:sz w:val="30"/>
          <w:szCs w:val="30"/>
        </w:rPr>
        <w:t>поручнице грешных</w:t>
      </w:r>
      <w:r w:rsidR="00C4642C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«Умолкает ныне всякое уныние…»</w:t>
      </w:r>
    </w:p>
    <w:p w:rsidR="00561338" w:rsidRPr="00561338" w:rsidRDefault="00561338" w:rsidP="00E3167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«О Марые,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Маці 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Бога…», белорусский кант</w:t>
      </w:r>
    </w:p>
    <w:p w:rsidR="00561338" w:rsidRPr="00561338" w:rsidRDefault="00561338" w:rsidP="00561338">
      <w:pPr>
        <w:pStyle w:val="a3"/>
        <w:ind w:left="885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8234E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08234E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Молодежный хор «Покров» </w:t>
      </w:r>
      <w:r w:rsidR="0008234E" w:rsidRPr="00BC7A31">
        <w:rPr>
          <w:rFonts w:ascii="Times New Roman" w:hAnsi="Times New Roman" w:cs="Times New Roman"/>
          <w:sz w:val="30"/>
          <w:szCs w:val="30"/>
        </w:rPr>
        <w:t xml:space="preserve">храма Покрова Пресвятой Богородицы </w:t>
      </w:r>
      <w:r w:rsidR="0008234E" w:rsidRPr="00BC7A31">
        <w:rPr>
          <w:rFonts w:ascii="Times New Roman" w:hAnsi="Times New Roman" w:cs="Times New Roman"/>
          <w:b/>
          <w:i/>
          <w:sz w:val="30"/>
          <w:szCs w:val="30"/>
        </w:rPr>
        <w:t>г.Жабинка</w:t>
      </w:r>
      <w:r w:rsidR="0008234E" w:rsidRPr="00BC7A31">
        <w:rPr>
          <w:rFonts w:ascii="Times New Roman" w:hAnsi="Times New Roman" w:cs="Times New Roman"/>
          <w:sz w:val="30"/>
          <w:szCs w:val="30"/>
        </w:rPr>
        <w:t xml:space="preserve"> (регент – Наталья Марковская): </w:t>
      </w:r>
    </w:p>
    <w:p w:rsidR="006528F9" w:rsidRDefault="006528F9" w:rsidP="006528F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слова и музыка Г.Заволокин</w:t>
      </w:r>
      <w:r w:rsidR="00937743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«Как бескрылому лететь»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8234E" w:rsidRDefault="0008234E" w:rsidP="00E3167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8234E">
        <w:rPr>
          <w:rFonts w:ascii="Times New Roman" w:hAnsi="Times New Roman" w:cs="Times New Roman"/>
          <w:b/>
          <w:i/>
          <w:sz w:val="30"/>
          <w:szCs w:val="30"/>
        </w:rPr>
        <w:t xml:space="preserve">слова и музыка </w:t>
      </w:r>
      <w:r>
        <w:rPr>
          <w:rFonts w:ascii="Times New Roman" w:hAnsi="Times New Roman" w:cs="Times New Roman"/>
          <w:b/>
          <w:i/>
          <w:sz w:val="30"/>
          <w:szCs w:val="30"/>
        </w:rPr>
        <w:t>С.Копыловой, песня-притча «Не обижайте матерей»</w:t>
      </w:r>
    </w:p>
    <w:p w:rsidR="001A3FEB" w:rsidRDefault="0008234E" w:rsidP="00F22E1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 неизв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естного автора, муз. Бруно </w:t>
      </w:r>
      <w:r w:rsidR="00E56B23">
        <w:rPr>
          <w:rFonts w:ascii="Times New Roman" w:hAnsi="Times New Roman" w:cs="Times New Roman"/>
          <w:b/>
          <w:i/>
          <w:sz w:val="30"/>
          <w:szCs w:val="30"/>
        </w:rPr>
        <w:t xml:space="preserve">Куле 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«Прости меня»</w:t>
      </w:r>
    </w:p>
    <w:p w:rsidR="00336C59" w:rsidRPr="00336C59" w:rsidRDefault="00336C59" w:rsidP="00336C59">
      <w:pPr>
        <w:pStyle w:val="a3"/>
        <w:ind w:left="735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A6425" w:rsidRDefault="00F22E19" w:rsidP="008A6425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="000C755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8A6425">
        <w:rPr>
          <w:rFonts w:ascii="Times New Roman" w:hAnsi="Times New Roman" w:cs="Times New Roman"/>
          <w:b/>
          <w:i/>
          <w:sz w:val="30"/>
          <w:szCs w:val="30"/>
        </w:rPr>
        <w:t>Сводный мужской хор</w:t>
      </w:r>
      <w:r w:rsidR="008A6425" w:rsidRPr="00E63FE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A6425" w:rsidRPr="00E63FED">
        <w:rPr>
          <w:rFonts w:ascii="Times New Roman" w:hAnsi="Times New Roman" w:cs="Times New Roman"/>
          <w:sz w:val="30"/>
          <w:szCs w:val="30"/>
        </w:rPr>
        <w:t>храма Святой Живоначальной Троицы</w:t>
      </w:r>
      <w:r w:rsidR="008A642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A6425" w:rsidRDefault="008A6425" w:rsidP="008A64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63FED">
        <w:rPr>
          <w:rFonts w:ascii="Times New Roman" w:hAnsi="Times New Roman" w:cs="Times New Roman"/>
          <w:b/>
          <w:i/>
          <w:sz w:val="30"/>
          <w:szCs w:val="30"/>
        </w:rPr>
        <w:t>аг</w:t>
      </w:r>
      <w:r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E63FED">
        <w:rPr>
          <w:rFonts w:ascii="Times New Roman" w:hAnsi="Times New Roman" w:cs="Times New Roman"/>
          <w:b/>
          <w:i/>
          <w:sz w:val="30"/>
          <w:szCs w:val="30"/>
        </w:rPr>
        <w:t xml:space="preserve"> Бездеж Дрогичинского района </w:t>
      </w:r>
      <w:r w:rsidRPr="00E63FED">
        <w:rPr>
          <w:rFonts w:ascii="Times New Roman" w:hAnsi="Times New Roman" w:cs="Times New Roman"/>
          <w:i/>
          <w:sz w:val="30"/>
          <w:szCs w:val="30"/>
        </w:rPr>
        <w:t>(</w:t>
      </w:r>
      <w:r w:rsidRPr="00E63FED">
        <w:rPr>
          <w:rFonts w:ascii="Times New Roman" w:hAnsi="Times New Roman" w:cs="Times New Roman"/>
          <w:sz w:val="30"/>
          <w:szCs w:val="30"/>
        </w:rPr>
        <w:t>руководитель – настоятель храма – протоиерей Геннадий Ворон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E63FED">
        <w:rPr>
          <w:rFonts w:ascii="Times New Roman" w:hAnsi="Times New Roman" w:cs="Times New Roman"/>
          <w:sz w:val="30"/>
          <w:szCs w:val="30"/>
        </w:rPr>
        <w:t>:</w:t>
      </w:r>
    </w:p>
    <w:p w:rsidR="008A6425" w:rsidRDefault="008A6425" w:rsidP="008A64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A6425" w:rsidRPr="007C2289" w:rsidRDefault="008A6425" w:rsidP="008A642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1) 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муз. Веделя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Канон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 xml:space="preserve"> Пасхи, </w:t>
      </w:r>
    </w:p>
    <w:p w:rsidR="008A6425" w:rsidRPr="007C2289" w:rsidRDefault="008A6425" w:rsidP="008A642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2) 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Блажен муж. Напев киево-печерской лавры, Ред. Фатеева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Святый боже</w:t>
      </w:r>
      <w:r>
        <w:rPr>
          <w:rFonts w:ascii="Times New Roman" w:hAnsi="Times New Roman" w:cs="Times New Roman"/>
          <w:b/>
          <w:i/>
          <w:sz w:val="30"/>
          <w:szCs w:val="30"/>
        </w:rPr>
        <w:t>» (пюхтинс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кое)</w:t>
      </w:r>
    </w:p>
    <w:p w:rsidR="008A6425" w:rsidRDefault="008A6425" w:rsidP="008A642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3) </w:t>
      </w:r>
      <w:r w:rsidRPr="008A6425">
        <w:rPr>
          <w:rFonts w:ascii="Times New Roman" w:hAnsi="Times New Roman" w:cs="Times New Roman"/>
          <w:b/>
          <w:i/>
          <w:sz w:val="30"/>
          <w:szCs w:val="30"/>
        </w:rPr>
        <w:t>сл.С.Алабина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8A6425">
        <w:rPr>
          <w:rFonts w:ascii="Times New Roman" w:hAnsi="Times New Roman" w:cs="Times New Roman"/>
          <w:b/>
          <w:i/>
          <w:sz w:val="30"/>
          <w:szCs w:val="30"/>
        </w:rPr>
        <w:t xml:space="preserve"> муз.диакона К.Степанова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8A642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Запоют акафист соловьи</w:t>
      </w:r>
      <w:r>
        <w:rPr>
          <w:rFonts w:ascii="Times New Roman" w:hAnsi="Times New Roman" w:cs="Times New Roman"/>
          <w:b/>
          <w:i/>
          <w:sz w:val="30"/>
          <w:szCs w:val="30"/>
        </w:rPr>
        <w:t>»,</w:t>
      </w:r>
    </w:p>
    <w:p w:rsidR="008A6425" w:rsidRPr="007C2289" w:rsidRDefault="008A6425" w:rsidP="008A6425">
      <w:pPr>
        <w:spacing w:after="0"/>
        <w:ind w:left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4) «Ой Х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>мэлю</w:t>
      </w:r>
      <w:r>
        <w:rPr>
          <w:rFonts w:ascii="Times New Roman" w:hAnsi="Times New Roman" w:cs="Times New Roman"/>
          <w:b/>
          <w:i/>
          <w:sz w:val="30"/>
          <w:szCs w:val="30"/>
        </w:rPr>
        <w:t>, м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b/>
          <w:i/>
          <w:sz w:val="30"/>
          <w:szCs w:val="30"/>
        </w:rPr>
        <w:t>й хмэлю»,</w:t>
      </w:r>
      <w:r w:rsidRPr="007C2289">
        <w:rPr>
          <w:rFonts w:ascii="Times New Roman" w:hAnsi="Times New Roman" w:cs="Times New Roman"/>
          <w:b/>
          <w:i/>
          <w:sz w:val="30"/>
          <w:szCs w:val="30"/>
        </w:rPr>
        <w:t xml:space="preserve"> ук</w:t>
      </w:r>
      <w:r>
        <w:rPr>
          <w:rFonts w:ascii="Times New Roman" w:hAnsi="Times New Roman" w:cs="Times New Roman"/>
          <w:b/>
          <w:i/>
          <w:sz w:val="30"/>
          <w:szCs w:val="30"/>
        </w:rPr>
        <w:t>раинская народная песня.</w:t>
      </w:r>
    </w:p>
    <w:p w:rsidR="000C7551" w:rsidRPr="008A6425" w:rsidRDefault="000C7551" w:rsidP="008A6425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E4195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08234E" w:rsidRPr="00BC7A31">
        <w:rPr>
          <w:rFonts w:ascii="Times New Roman" w:hAnsi="Times New Roman" w:cs="Times New Roman"/>
          <w:b/>
          <w:i/>
          <w:sz w:val="30"/>
          <w:szCs w:val="30"/>
        </w:rPr>
        <w:t>Хор</w:t>
      </w:r>
      <w:r w:rsidR="0008234E" w:rsidRPr="00BC7A31">
        <w:rPr>
          <w:rFonts w:ascii="Times New Roman" w:hAnsi="Times New Roman" w:cs="Times New Roman"/>
          <w:sz w:val="30"/>
          <w:szCs w:val="30"/>
        </w:rPr>
        <w:t xml:space="preserve"> храма Святых мучениц Веры, Надежды, Люб</w:t>
      </w:r>
      <w:r w:rsidR="0007722D">
        <w:rPr>
          <w:rFonts w:ascii="Times New Roman" w:hAnsi="Times New Roman" w:cs="Times New Roman"/>
          <w:sz w:val="30"/>
          <w:szCs w:val="30"/>
        </w:rPr>
        <w:t>ови</w:t>
      </w:r>
      <w:r w:rsidR="00CC4ED7">
        <w:rPr>
          <w:rFonts w:ascii="Times New Roman" w:hAnsi="Times New Roman" w:cs="Times New Roman"/>
          <w:sz w:val="30"/>
          <w:szCs w:val="30"/>
        </w:rPr>
        <w:t xml:space="preserve"> и М</w:t>
      </w:r>
      <w:r w:rsidR="0008234E" w:rsidRPr="00BC7A31">
        <w:rPr>
          <w:rFonts w:ascii="Times New Roman" w:hAnsi="Times New Roman" w:cs="Times New Roman"/>
          <w:sz w:val="30"/>
          <w:szCs w:val="30"/>
        </w:rPr>
        <w:t xml:space="preserve">атери их Софии </w:t>
      </w:r>
      <w:r w:rsidR="0008234E" w:rsidRPr="00BC7A31">
        <w:rPr>
          <w:rFonts w:ascii="Times New Roman" w:hAnsi="Times New Roman" w:cs="Times New Roman"/>
          <w:b/>
          <w:i/>
          <w:sz w:val="30"/>
          <w:szCs w:val="30"/>
        </w:rPr>
        <w:t>аг. Беловежский Каменецкого района</w:t>
      </w:r>
      <w:r w:rsidR="0008234E" w:rsidRPr="00BC7A31">
        <w:rPr>
          <w:rFonts w:ascii="Times New Roman" w:hAnsi="Times New Roman" w:cs="Times New Roman"/>
          <w:sz w:val="30"/>
          <w:szCs w:val="30"/>
        </w:rPr>
        <w:t xml:space="preserve"> (регент – Алла Карпова):</w:t>
      </w:r>
    </w:p>
    <w:p w:rsidR="0008234E" w:rsidRPr="007E4195" w:rsidRDefault="007E4195" w:rsidP="00E3167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E4195">
        <w:rPr>
          <w:rFonts w:ascii="Times New Roman" w:hAnsi="Times New Roman" w:cs="Times New Roman"/>
          <w:b/>
          <w:i/>
          <w:sz w:val="30"/>
          <w:szCs w:val="30"/>
        </w:rPr>
        <w:t>муз. М. Ипполитова-Иванова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«Благослави, душе моя, Господа»</w:t>
      </w:r>
    </w:p>
    <w:p w:rsidR="007E4195" w:rsidRPr="007E4195" w:rsidRDefault="00937743" w:rsidP="00E3167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«Молитву пролию ко Господу»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старинный напев</w:t>
      </w:r>
    </w:p>
    <w:p w:rsidR="007E4195" w:rsidRPr="00E56B23" w:rsidRDefault="007E4195" w:rsidP="00E56B2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E4195">
        <w:rPr>
          <w:rFonts w:ascii="Times New Roman" w:hAnsi="Times New Roman" w:cs="Times New Roman"/>
          <w:b/>
          <w:i/>
          <w:sz w:val="30"/>
          <w:szCs w:val="30"/>
        </w:rPr>
        <w:t>«Монахи», песня Н.Г</w:t>
      </w:r>
      <w:r w:rsidR="00937743">
        <w:rPr>
          <w:rFonts w:ascii="Times New Roman" w:hAnsi="Times New Roman" w:cs="Times New Roman"/>
          <w:b/>
          <w:i/>
          <w:sz w:val="30"/>
          <w:szCs w:val="30"/>
        </w:rPr>
        <w:t>натюка,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исполняет Сергей Карпов</w:t>
      </w:r>
      <w:r w:rsidRPr="007E419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7E4195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9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7E4195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Арт-студия «Ассорти» </w:t>
      </w:r>
      <w:r w:rsidR="007E4195" w:rsidRPr="00BC7A31">
        <w:rPr>
          <w:rFonts w:ascii="Times New Roman" w:hAnsi="Times New Roman" w:cs="Times New Roman"/>
          <w:sz w:val="30"/>
          <w:szCs w:val="30"/>
        </w:rPr>
        <w:t xml:space="preserve">ГУ «Каменецкий территориальный центр социального обслуживания населения» </w:t>
      </w:r>
      <w:r w:rsidR="007E4195" w:rsidRPr="00BC7A31">
        <w:rPr>
          <w:rFonts w:ascii="Times New Roman" w:hAnsi="Times New Roman" w:cs="Times New Roman"/>
          <w:b/>
          <w:i/>
          <w:sz w:val="30"/>
          <w:szCs w:val="30"/>
        </w:rPr>
        <w:t>г.Каменец</w:t>
      </w:r>
      <w:r w:rsidR="007E4195" w:rsidRPr="00BC7A31">
        <w:rPr>
          <w:rFonts w:ascii="Times New Roman" w:hAnsi="Times New Roman" w:cs="Times New Roman"/>
          <w:sz w:val="30"/>
          <w:szCs w:val="30"/>
        </w:rPr>
        <w:t xml:space="preserve"> (руководитель – Анна Грушевская):</w:t>
      </w:r>
    </w:p>
    <w:p w:rsidR="007E4195" w:rsidRPr="007E4195" w:rsidRDefault="00336C59" w:rsidP="00E3167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«Церкви купола»</w:t>
      </w:r>
      <w:r w:rsidR="007E4195" w:rsidRPr="007E419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7E4195" w:rsidRPr="007E4195" w:rsidRDefault="00336C59" w:rsidP="00E3167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«Дороги»</w:t>
      </w:r>
    </w:p>
    <w:p w:rsidR="007E4195" w:rsidRPr="007E4195" w:rsidRDefault="007E4195" w:rsidP="007E4195">
      <w:pPr>
        <w:pStyle w:val="a3"/>
        <w:ind w:left="585"/>
        <w:jc w:val="both"/>
        <w:rPr>
          <w:rFonts w:ascii="Times New Roman" w:hAnsi="Times New Roman" w:cs="Times New Roman"/>
          <w:sz w:val="30"/>
          <w:szCs w:val="30"/>
        </w:rPr>
      </w:pPr>
    </w:p>
    <w:p w:rsidR="00CA129B" w:rsidRPr="00BC7A31" w:rsidRDefault="00BC7A31" w:rsidP="00BC7A31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F22E19">
        <w:rPr>
          <w:rFonts w:ascii="Times New Roman" w:hAnsi="Times New Roman" w:cs="Times New Roman"/>
          <w:b/>
          <w:i/>
          <w:sz w:val="30"/>
          <w:szCs w:val="30"/>
        </w:rPr>
        <w:t>0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Квартет </w:t>
      </w:r>
      <w:r w:rsidR="007E4195" w:rsidRPr="00BC7A31">
        <w:rPr>
          <w:rFonts w:ascii="Times New Roman" w:hAnsi="Times New Roman" w:cs="Times New Roman"/>
          <w:b/>
          <w:i/>
          <w:sz w:val="30"/>
          <w:szCs w:val="30"/>
        </w:rPr>
        <w:t>«Гармония»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CA129B" w:rsidRPr="00BC7A31">
        <w:rPr>
          <w:rFonts w:ascii="Times New Roman" w:hAnsi="Times New Roman" w:cs="Times New Roman"/>
          <w:sz w:val="30"/>
          <w:szCs w:val="30"/>
        </w:rPr>
        <w:t>Свято-Христорождественской церкви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</w:rPr>
        <w:t>г.Кобрина</w:t>
      </w:r>
      <w:r w:rsidR="00CA129B" w:rsidRPr="00BC7A31">
        <w:rPr>
          <w:rFonts w:ascii="Times New Roman" w:hAnsi="Times New Roman" w:cs="Times New Roman"/>
          <w:sz w:val="30"/>
          <w:szCs w:val="30"/>
        </w:rPr>
        <w:t xml:space="preserve"> (регент – Ирина Синкевич):</w:t>
      </w:r>
    </w:p>
    <w:p w:rsidR="00CA129B" w:rsidRPr="00CA129B" w:rsidRDefault="00CA129B" w:rsidP="00E3167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«За тихо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й рекою», автор Сергей Трофимов</w:t>
      </w:r>
    </w:p>
    <w:p w:rsidR="00CA129B" w:rsidRPr="00CA129B" w:rsidRDefault="00CA129B" w:rsidP="00E3167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«Дарю тебе Пасхальное яйцо», авторы Лар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иса Сизова и Татьяна Кондрашова</w:t>
      </w:r>
    </w:p>
    <w:p w:rsidR="00CA129B" w:rsidRPr="00CA129B" w:rsidRDefault="00CA129B" w:rsidP="00CA129B">
      <w:pPr>
        <w:pStyle w:val="a3"/>
        <w:ind w:left="66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CA129B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11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Хор </w:t>
      </w:r>
      <w:r w:rsidR="00CA129B" w:rsidRPr="00BC7A31">
        <w:rPr>
          <w:rFonts w:ascii="Times New Roman" w:hAnsi="Times New Roman" w:cs="Times New Roman"/>
          <w:sz w:val="30"/>
          <w:szCs w:val="30"/>
        </w:rPr>
        <w:t xml:space="preserve">храма святого пророка Иоанна Предтечи </w:t>
      </w:r>
      <w:r w:rsidR="001C33A9" w:rsidRPr="00BC7A31">
        <w:rPr>
          <w:rFonts w:ascii="Times New Roman" w:hAnsi="Times New Roman" w:cs="Times New Roman"/>
          <w:b/>
          <w:i/>
          <w:sz w:val="30"/>
          <w:szCs w:val="30"/>
        </w:rPr>
        <w:t>аг.Хи</w:t>
      </w:r>
      <w:r w:rsidR="00CA129B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дры Кобринского района </w:t>
      </w:r>
      <w:r w:rsidR="00CA129B" w:rsidRPr="00BC7A31">
        <w:rPr>
          <w:rFonts w:ascii="Times New Roman" w:hAnsi="Times New Roman" w:cs="Times New Roman"/>
          <w:sz w:val="30"/>
          <w:szCs w:val="30"/>
        </w:rPr>
        <w:t>(регент – Людмила Микитюк):</w:t>
      </w:r>
    </w:p>
    <w:p w:rsidR="00CA129B" w:rsidRDefault="00CA129B" w:rsidP="00E3167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A129B">
        <w:rPr>
          <w:rFonts w:ascii="Times New Roman" w:hAnsi="Times New Roman" w:cs="Times New Roman"/>
          <w:b/>
          <w:i/>
          <w:sz w:val="30"/>
          <w:szCs w:val="30"/>
        </w:rPr>
        <w:t xml:space="preserve">«От 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юности моея…», свящ.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Георгий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 Галахов</w:t>
      </w:r>
    </w:p>
    <w:p w:rsidR="00CA129B" w:rsidRDefault="00CA129B" w:rsidP="00E3167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«Вял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і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к Святы нам дзень наста</w:t>
      </w:r>
      <w:r w:rsidR="00336C59">
        <w:rPr>
          <w:rFonts w:ascii="Times New Roman" w:hAnsi="Times New Roman" w:cs="Times New Roman"/>
          <w:b/>
          <w:i/>
          <w:sz w:val="30"/>
          <w:szCs w:val="30"/>
          <w:lang w:val="be-BY"/>
        </w:rPr>
        <w:t>ў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…», народная пасхальная песня</w:t>
      </w:r>
    </w:p>
    <w:p w:rsidR="003A15CE" w:rsidRPr="00547860" w:rsidRDefault="00336C59" w:rsidP="0054786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муз. М.Околот  «Пасхальный гимн»</w:t>
      </w:r>
    </w:p>
    <w:p w:rsidR="006D0BB3" w:rsidRPr="00CA129B" w:rsidRDefault="006D0BB3" w:rsidP="003A15CE">
      <w:pPr>
        <w:pStyle w:val="a3"/>
        <w:ind w:left="585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A15CE" w:rsidRPr="00BC7A31" w:rsidRDefault="00F22E19" w:rsidP="00BC7A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12</w:t>
      </w:r>
      <w:r w:rsidR="00BC7A31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3A15CE" w:rsidRPr="00BC7A31">
        <w:rPr>
          <w:rFonts w:ascii="Times New Roman" w:hAnsi="Times New Roman" w:cs="Times New Roman"/>
          <w:b/>
          <w:i/>
          <w:sz w:val="30"/>
          <w:szCs w:val="30"/>
        </w:rPr>
        <w:t xml:space="preserve">Народный хор ветеранов имени Николая Назарова </w:t>
      </w:r>
      <w:r w:rsidR="003A15CE" w:rsidRPr="00BC7A31">
        <w:rPr>
          <w:rFonts w:ascii="Times New Roman" w:hAnsi="Times New Roman" w:cs="Times New Roman"/>
          <w:sz w:val="30"/>
          <w:szCs w:val="30"/>
        </w:rPr>
        <w:t xml:space="preserve">ГУК «Пинский городской Дом культуры» </w:t>
      </w:r>
      <w:r w:rsidR="003A15CE" w:rsidRPr="00BC7A31">
        <w:rPr>
          <w:rFonts w:ascii="Times New Roman" w:hAnsi="Times New Roman" w:cs="Times New Roman"/>
          <w:b/>
          <w:i/>
          <w:sz w:val="30"/>
          <w:szCs w:val="30"/>
        </w:rPr>
        <w:t>г.Пинск</w:t>
      </w:r>
      <w:r w:rsidR="003A15CE" w:rsidRPr="00BC7A31">
        <w:rPr>
          <w:rFonts w:ascii="Times New Roman" w:hAnsi="Times New Roman" w:cs="Times New Roman"/>
          <w:sz w:val="30"/>
          <w:szCs w:val="30"/>
        </w:rPr>
        <w:t xml:space="preserve"> (руководитель – Ирина Протасюк):</w:t>
      </w:r>
    </w:p>
    <w:p w:rsidR="003A15CE" w:rsidRPr="003A15CE" w:rsidRDefault="003A15CE" w:rsidP="00E316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сл. В.Семернина, муз. А</w:t>
      </w:r>
      <w:r w:rsidR="00937743">
        <w:rPr>
          <w:rFonts w:ascii="Times New Roman" w:hAnsi="Times New Roman" w:cs="Times New Roman"/>
          <w:b/>
          <w:i/>
          <w:sz w:val="30"/>
          <w:szCs w:val="30"/>
        </w:rPr>
        <w:t>.Флярковского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молитва «Верую»,</w:t>
      </w:r>
    </w:p>
    <w:p w:rsidR="003A15CE" w:rsidRPr="003A15CE" w:rsidRDefault="00336C59" w:rsidP="00E316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сл. Ю.Березовой </w:t>
      </w:r>
      <w:r w:rsidR="003A15CE">
        <w:rPr>
          <w:rFonts w:ascii="Times New Roman" w:hAnsi="Times New Roman" w:cs="Times New Roman"/>
          <w:b/>
          <w:i/>
          <w:sz w:val="30"/>
          <w:szCs w:val="30"/>
        </w:rPr>
        <w:t xml:space="preserve"> «Прад Табою, мой Бог»,</w:t>
      </w:r>
    </w:p>
    <w:p w:rsidR="003A15CE" w:rsidRPr="003A15CE" w:rsidRDefault="003A15CE" w:rsidP="00E316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с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 xml:space="preserve">л. Р.Гамзатова, муз. Я.Френкеля </w:t>
      </w:r>
      <w:r>
        <w:rPr>
          <w:rFonts w:ascii="Times New Roman" w:hAnsi="Times New Roman" w:cs="Times New Roman"/>
          <w:b/>
          <w:i/>
          <w:sz w:val="30"/>
          <w:szCs w:val="30"/>
        </w:rPr>
        <w:t>«Журавли»,</w:t>
      </w:r>
    </w:p>
    <w:p w:rsidR="00D1030B" w:rsidRPr="00D1030B" w:rsidRDefault="00D1030B" w:rsidP="00E3167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Н.Назаров «Воспоминание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3A15CE" w:rsidRPr="003A15CE" w:rsidRDefault="003A15CE" w:rsidP="003A15CE">
      <w:pPr>
        <w:pStyle w:val="a3"/>
        <w:ind w:left="735"/>
        <w:jc w:val="both"/>
        <w:rPr>
          <w:rFonts w:ascii="Times New Roman" w:hAnsi="Times New Roman" w:cs="Times New Roman"/>
          <w:sz w:val="30"/>
          <w:szCs w:val="30"/>
        </w:rPr>
      </w:pPr>
    </w:p>
    <w:p w:rsidR="000C7551" w:rsidRPr="006B1713" w:rsidRDefault="000C7551" w:rsidP="000C7551">
      <w:pPr>
        <w:pStyle w:val="a3"/>
        <w:ind w:left="142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30458" w:rsidRPr="0053572D" w:rsidRDefault="008A02F2" w:rsidP="00630458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13</w:t>
      </w:r>
      <w:r w:rsidR="00F1425E">
        <w:rPr>
          <w:rFonts w:ascii="Times New Roman" w:hAnsi="Times New Roman" w:cs="Times New Roman"/>
          <w:b/>
          <w:i/>
          <w:sz w:val="30"/>
          <w:szCs w:val="30"/>
        </w:rPr>
        <w:t>.</w:t>
      </w:r>
      <w:r w:rsidR="00F1425E" w:rsidRPr="00F14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458" w:rsidRPr="009578CB">
        <w:rPr>
          <w:rFonts w:ascii="Times New Roman" w:hAnsi="Times New Roman" w:cs="Times New Roman"/>
          <w:b/>
          <w:i/>
          <w:sz w:val="30"/>
          <w:szCs w:val="30"/>
        </w:rPr>
        <w:t>Сводный хор</w:t>
      </w:r>
      <w:r w:rsidR="00630458" w:rsidRPr="00837D6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30458" w:rsidRPr="00837D63">
        <w:rPr>
          <w:rFonts w:ascii="Times New Roman" w:hAnsi="Times New Roman" w:cs="Times New Roman"/>
          <w:sz w:val="30"/>
          <w:szCs w:val="30"/>
        </w:rPr>
        <w:t xml:space="preserve">прихода в честь иконы Божией Матери «Всех скорбящих радость» </w:t>
      </w:r>
      <w:r w:rsidR="00630458" w:rsidRPr="00E0591F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FD472A">
        <w:rPr>
          <w:rFonts w:ascii="Times New Roman" w:hAnsi="Times New Roman" w:cs="Times New Roman"/>
          <w:b/>
          <w:i/>
          <w:sz w:val="30"/>
          <w:szCs w:val="30"/>
        </w:rPr>
        <w:t>а</w:t>
      </w:r>
      <w:r w:rsidR="00630458">
        <w:rPr>
          <w:rFonts w:ascii="Times New Roman" w:hAnsi="Times New Roman" w:cs="Times New Roman"/>
          <w:sz w:val="30"/>
          <w:szCs w:val="30"/>
        </w:rPr>
        <w:t xml:space="preserve"> </w:t>
      </w:r>
      <w:r w:rsidR="00630458" w:rsidRPr="00837D63">
        <w:rPr>
          <w:rFonts w:ascii="Times New Roman" w:hAnsi="Times New Roman" w:cs="Times New Roman"/>
          <w:sz w:val="30"/>
          <w:szCs w:val="30"/>
        </w:rPr>
        <w:t>(регент</w:t>
      </w:r>
      <w:r w:rsidR="00630458">
        <w:rPr>
          <w:rFonts w:ascii="Times New Roman" w:hAnsi="Times New Roman" w:cs="Times New Roman"/>
          <w:sz w:val="30"/>
          <w:szCs w:val="30"/>
        </w:rPr>
        <w:t xml:space="preserve"> </w:t>
      </w:r>
      <w:r w:rsidR="00630458" w:rsidRPr="00837D63">
        <w:rPr>
          <w:rFonts w:ascii="Times New Roman" w:hAnsi="Times New Roman" w:cs="Times New Roman"/>
          <w:sz w:val="30"/>
          <w:szCs w:val="30"/>
        </w:rPr>
        <w:t>- Наталья Олесик):</w:t>
      </w:r>
    </w:p>
    <w:p w:rsidR="00630458" w:rsidRDefault="00630458" w:rsidP="0063045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«Небеса весенние»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, неизвестный автор</w:t>
      </w:r>
    </w:p>
    <w:p w:rsidR="00630458" w:rsidRPr="00837D63" w:rsidRDefault="00336C59" w:rsidP="0063045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П.Чесноков, «Ангел Вопияше»</w:t>
      </w:r>
    </w:p>
    <w:p w:rsidR="00630458" w:rsidRPr="000C7551" w:rsidRDefault="00630458" w:rsidP="0063045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0C7551">
        <w:rPr>
          <w:rFonts w:ascii="Times New Roman" w:hAnsi="Times New Roman" w:cs="Times New Roman"/>
          <w:b/>
          <w:i/>
          <w:sz w:val="30"/>
          <w:szCs w:val="30"/>
          <w:u w:val="single"/>
        </w:rPr>
        <w:t>слова и музыка сестер Минского Свято-Елисаветинского монастыря, обработка монахин</w:t>
      </w:r>
      <w:r w:rsidR="00336C59">
        <w:rPr>
          <w:rFonts w:ascii="Times New Roman" w:hAnsi="Times New Roman" w:cs="Times New Roman"/>
          <w:b/>
          <w:i/>
          <w:sz w:val="30"/>
          <w:szCs w:val="30"/>
          <w:u w:val="single"/>
        </w:rPr>
        <w:t>и И.Денисовой, «Храни Господь»</w:t>
      </w:r>
    </w:p>
    <w:p w:rsidR="00630458" w:rsidRPr="00DC233D" w:rsidRDefault="000240C8" w:rsidP="0063045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33D">
        <w:rPr>
          <w:rFonts w:ascii="Times New Roman" w:hAnsi="Times New Roman" w:cs="Times New Roman"/>
          <w:b/>
          <w:i/>
          <w:sz w:val="30"/>
          <w:szCs w:val="30"/>
        </w:rPr>
        <w:lastRenderedPageBreak/>
        <w:t>«Кант Великодню»,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30458" w:rsidRPr="00DC233D">
        <w:rPr>
          <w:rFonts w:ascii="Times New Roman" w:hAnsi="Times New Roman" w:cs="Times New Roman"/>
          <w:b/>
          <w:i/>
          <w:sz w:val="30"/>
          <w:szCs w:val="30"/>
        </w:rPr>
        <w:t>обработка Я.Яц</w:t>
      </w:r>
      <w:r w:rsidR="00630458" w:rsidRPr="007425D3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="00336C59">
        <w:rPr>
          <w:rFonts w:ascii="Times New Roman" w:hAnsi="Times New Roman" w:cs="Times New Roman"/>
          <w:b/>
          <w:i/>
          <w:sz w:val="30"/>
          <w:szCs w:val="30"/>
        </w:rPr>
        <w:t>невича</w:t>
      </w:r>
      <w:r w:rsidR="00630458" w:rsidRPr="00DC233D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C7551" w:rsidRDefault="000C7551" w:rsidP="00F1425E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22E19" w:rsidRDefault="008A02F2" w:rsidP="00F22E1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14</w:t>
      </w:r>
      <w:r w:rsidR="00F22E19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F22E19" w:rsidRPr="00F1425E">
        <w:rPr>
          <w:rFonts w:ascii="Times New Roman" w:hAnsi="Times New Roman" w:cs="Times New Roman"/>
          <w:b/>
          <w:i/>
          <w:sz w:val="30"/>
          <w:szCs w:val="30"/>
        </w:rPr>
        <w:t xml:space="preserve">Хор </w:t>
      </w:r>
      <w:r w:rsidR="00F22E19" w:rsidRPr="00F1425E">
        <w:rPr>
          <w:rFonts w:ascii="Times New Roman" w:hAnsi="Times New Roman" w:cs="Times New Roman"/>
          <w:sz w:val="30"/>
          <w:szCs w:val="30"/>
        </w:rPr>
        <w:t xml:space="preserve">прихода Воскресения Христова </w:t>
      </w:r>
      <w:r w:rsidR="00F22E19" w:rsidRPr="00F1425E">
        <w:rPr>
          <w:rFonts w:ascii="Times New Roman" w:hAnsi="Times New Roman" w:cs="Times New Roman"/>
          <w:b/>
          <w:i/>
          <w:sz w:val="30"/>
          <w:szCs w:val="30"/>
        </w:rPr>
        <w:t>в Семятичах, Республика Польша</w:t>
      </w:r>
      <w:r w:rsidR="00F22E1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F22E19" w:rsidRPr="00F1425E">
        <w:rPr>
          <w:rFonts w:ascii="Times New Roman" w:hAnsi="Times New Roman" w:cs="Times New Roman"/>
          <w:sz w:val="30"/>
          <w:szCs w:val="30"/>
        </w:rPr>
        <w:t>(регент – Мария Демчук)</w:t>
      </w:r>
      <w:r w:rsidR="00F22E19">
        <w:rPr>
          <w:rFonts w:ascii="Times New Roman" w:hAnsi="Times New Roman" w:cs="Times New Roman"/>
          <w:sz w:val="30"/>
          <w:szCs w:val="30"/>
        </w:rPr>
        <w:t>:</w:t>
      </w:r>
    </w:p>
    <w:p w:rsidR="00F22E19" w:rsidRDefault="00F22E19" w:rsidP="00F22E19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1) </w:t>
      </w:r>
      <w:r w:rsidR="00491B71">
        <w:rPr>
          <w:rFonts w:ascii="Times New Roman" w:hAnsi="Times New Roman" w:cs="Times New Roman"/>
          <w:b/>
          <w:i/>
          <w:sz w:val="30"/>
          <w:szCs w:val="30"/>
        </w:rPr>
        <w:t>Н.Белов</w:t>
      </w:r>
      <w:r w:rsidR="00DA45E1">
        <w:rPr>
          <w:rFonts w:ascii="Times New Roman" w:hAnsi="Times New Roman" w:cs="Times New Roman"/>
          <w:b/>
          <w:i/>
          <w:sz w:val="30"/>
          <w:szCs w:val="30"/>
        </w:rPr>
        <w:t>, «Христос Воскресе»</w:t>
      </w:r>
      <w:r>
        <w:rPr>
          <w:rFonts w:ascii="Times New Roman" w:hAnsi="Times New Roman" w:cs="Times New Roman"/>
          <w:b/>
          <w:i/>
          <w:sz w:val="30"/>
          <w:szCs w:val="30"/>
        </w:rPr>
        <w:t>,</w:t>
      </w:r>
    </w:p>
    <w:p w:rsidR="00F22E19" w:rsidRDefault="00F22E19" w:rsidP="00F22E19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2) </w:t>
      </w:r>
      <w:r w:rsidR="00491B71">
        <w:rPr>
          <w:rFonts w:ascii="Times New Roman" w:hAnsi="Times New Roman" w:cs="Times New Roman"/>
          <w:b/>
          <w:i/>
          <w:sz w:val="30"/>
          <w:szCs w:val="30"/>
        </w:rPr>
        <w:t>П.</w:t>
      </w:r>
      <w:r w:rsidR="00DA45E1">
        <w:rPr>
          <w:rFonts w:ascii="Times New Roman" w:hAnsi="Times New Roman" w:cs="Times New Roman"/>
          <w:b/>
          <w:i/>
          <w:sz w:val="30"/>
          <w:szCs w:val="30"/>
        </w:rPr>
        <w:t>Крылова, «</w:t>
      </w:r>
      <w:r>
        <w:rPr>
          <w:rFonts w:ascii="Times New Roman" w:hAnsi="Times New Roman" w:cs="Times New Roman"/>
          <w:b/>
          <w:i/>
          <w:sz w:val="30"/>
          <w:szCs w:val="30"/>
        </w:rPr>
        <w:t>Плотию уснув</w:t>
      </w:r>
      <w:r w:rsidR="00DA45E1">
        <w:rPr>
          <w:rFonts w:ascii="Times New Roman" w:hAnsi="Times New Roman" w:cs="Times New Roman"/>
          <w:b/>
          <w:i/>
          <w:sz w:val="30"/>
          <w:szCs w:val="30"/>
        </w:rPr>
        <w:t>»,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F22E19" w:rsidRDefault="00F22E19" w:rsidP="00F22E19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3) Стихира «Тридневен воскрес еси» </w:t>
      </w:r>
      <w:r w:rsidR="00A836F3">
        <w:rPr>
          <w:rFonts w:ascii="Times New Roman" w:hAnsi="Times New Roman" w:cs="Times New Roman"/>
          <w:b/>
          <w:i/>
          <w:sz w:val="30"/>
          <w:szCs w:val="30"/>
        </w:rPr>
        <w:t xml:space="preserve">напев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Оптиной пустыни, </w:t>
      </w:r>
    </w:p>
    <w:p w:rsidR="00F22E19" w:rsidRDefault="00A836F3" w:rsidP="00F22E19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4) «Спит Сион», П</w:t>
      </w:r>
      <w:r w:rsidR="00F22E19">
        <w:rPr>
          <w:rFonts w:ascii="Times New Roman" w:hAnsi="Times New Roman" w:cs="Times New Roman"/>
          <w:b/>
          <w:i/>
          <w:sz w:val="30"/>
          <w:szCs w:val="30"/>
        </w:rPr>
        <w:t>еснь Великой Субботы</w:t>
      </w:r>
    </w:p>
    <w:p w:rsidR="00F22E19" w:rsidRDefault="00F22E19" w:rsidP="00F1425E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A6425" w:rsidRPr="00630458" w:rsidRDefault="008A02F2" w:rsidP="008A64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15</w:t>
      </w:r>
      <w:r w:rsidR="00E63FED" w:rsidRPr="00E63FED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8A6425" w:rsidRPr="00630458">
        <w:rPr>
          <w:rFonts w:ascii="Times New Roman" w:hAnsi="Times New Roman" w:cs="Times New Roman"/>
          <w:b/>
          <w:i/>
          <w:sz w:val="30"/>
          <w:szCs w:val="30"/>
        </w:rPr>
        <w:t>Хор духовенства Брестской епархии</w:t>
      </w:r>
      <w:r w:rsidR="008A6425" w:rsidRPr="00630458">
        <w:rPr>
          <w:rFonts w:ascii="Times New Roman" w:hAnsi="Times New Roman" w:cs="Times New Roman"/>
          <w:sz w:val="30"/>
          <w:szCs w:val="30"/>
        </w:rPr>
        <w:t xml:space="preserve"> </w:t>
      </w:r>
      <w:r w:rsidR="008A6425" w:rsidRPr="005A2DD7">
        <w:rPr>
          <w:rFonts w:ascii="Times New Roman" w:hAnsi="Times New Roman" w:cs="Times New Roman"/>
          <w:b/>
          <w:i/>
          <w:sz w:val="30"/>
          <w:szCs w:val="30"/>
        </w:rPr>
        <w:t>г.Брест</w:t>
      </w:r>
      <w:r w:rsidR="008A6425">
        <w:rPr>
          <w:rFonts w:ascii="Times New Roman" w:hAnsi="Times New Roman" w:cs="Times New Roman"/>
          <w:sz w:val="30"/>
          <w:szCs w:val="30"/>
        </w:rPr>
        <w:t xml:space="preserve"> </w:t>
      </w:r>
      <w:r w:rsidR="008A6425" w:rsidRPr="00630458">
        <w:rPr>
          <w:rFonts w:ascii="Times New Roman" w:hAnsi="Times New Roman" w:cs="Times New Roman"/>
          <w:sz w:val="30"/>
          <w:szCs w:val="30"/>
        </w:rPr>
        <w:t xml:space="preserve">(регент </w:t>
      </w:r>
      <w:r w:rsidR="008A6425">
        <w:rPr>
          <w:rFonts w:ascii="Times New Roman" w:hAnsi="Times New Roman" w:cs="Times New Roman"/>
          <w:sz w:val="30"/>
          <w:szCs w:val="30"/>
        </w:rPr>
        <w:t>–</w:t>
      </w:r>
      <w:r w:rsidR="008A6425" w:rsidRPr="00630458">
        <w:rPr>
          <w:rFonts w:ascii="Times New Roman" w:hAnsi="Times New Roman" w:cs="Times New Roman"/>
          <w:sz w:val="30"/>
          <w:szCs w:val="30"/>
        </w:rPr>
        <w:t xml:space="preserve"> протоиерей Валерий Грицук):</w:t>
      </w:r>
    </w:p>
    <w:p w:rsidR="008A6425" w:rsidRDefault="008A6425" w:rsidP="008A642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1) Павел Чесноков, </w:t>
      </w:r>
      <w:r w:rsidRPr="000760C1">
        <w:rPr>
          <w:rFonts w:ascii="Times New Roman" w:hAnsi="Times New Roman" w:cs="Times New Roman"/>
          <w:b/>
          <w:i/>
          <w:sz w:val="30"/>
          <w:szCs w:val="30"/>
        </w:rPr>
        <w:t>«</w:t>
      </w:r>
      <w:r>
        <w:rPr>
          <w:rFonts w:ascii="Times New Roman" w:hAnsi="Times New Roman" w:cs="Times New Roman"/>
          <w:b/>
          <w:i/>
          <w:sz w:val="30"/>
          <w:szCs w:val="30"/>
        </w:rPr>
        <w:t>Благословен еси Господи»</w:t>
      </w:r>
    </w:p>
    <w:p w:rsidR="008A6425" w:rsidRDefault="008A6425" w:rsidP="008A642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2) «Агни Парфене» («Марие Дево чистая»), исполняется на греческом и русском языках,</w:t>
      </w:r>
    </w:p>
    <w:p w:rsidR="008A6425" w:rsidRDefault="008A6425" w:rsidP="008A642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3) Модест Мусоргский  «Ангел вопияше»</w:t>
      </w:r>
    </w:p>
    <w:p w:rsidR="008A6425" w:rsidRPr="00240B09" w:rsidRDefault="008A6425" w:rsidP="008A642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4) сл. Я.Шведова, муз. А.Новикова  «Смуглянка»</w:t>
      </w:r>
    </w:p>
    <w:p w:rsidR="008A6425" w:rsidRDefault="008A6425" w:rsidP="00E63FED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917E2" w:rsidRPr="00E63FED" w:rsidRDefault="008917E2" w:rsidP="00E63FE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63FED" w:rsidRPr="00F1425E" w:rsidRDefault="00E63FED" w:rsidP="00F1425E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E63FED" w:rsidRPr="00F1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65" w:rsidRDefault="00DE1865" w:rsidP="00906C26">
      <w:pPr>
        <w:spacing w:after="0" w:line="240" w:lineRule="auto"/>
      </w:pPr>
      <w:r>
        <w:separator/>
      </w:r>
    </w:p>
  </w:endnote>
  <w:endnote w:type="continuationSeparator" w:id="0">
    <w:p w:rsidR="00DE1865" w:rsidRDefault="00DE1865" w:rsidP="0090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65" w:rsidRDefault="00DE1865" w:rsidP="00906C26">
      <w:pPr>
        <w:spacing w:after="0" w:line="240" w:lineRule="auto"/>
      </w:pPr>
      <w:r>
        <w:separator/>
      </w:r>
    </w:p>
  </w:footnote>
  <w:footnote w:type="continuationSeparator" w:id="0">
    <w:p w:rsidR="00DE1865" w:rsidRDefault="00DE1865" w:rsidP="0090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9A"/>
    <w:multiLevelType w:val="hybridMultilevel"/>
    <w:tmpl w:val="0090CCFC"/>
    <w:lvl w:ilvl="0" w:tplc="85C66BA6">
      <w:start w:val="1"/>
      <w:numFmt w:val="decimal"/>
      <w:lvlText w:val="%1)"/>
      <w:lvlJc w:val="left"/>
      <w:pPr>
        <w:ind w:left="585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1B9397C"/>
    <w:multiLevelType w:val="hybridMultilevel"/>
    <w:tmpl w:val="935225A2"/>
    <w:lvl w:ilvl="0" w:tplc="0FE8BA86">
      <w:start w:val="1"/>
      <w:numFmt w:val="decimal"/>
      <w:lvlText w:val="%1)"/>
      <w:lvlJc w:val="left"/>
      <w:pPr>
        <w:ind w:left="585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3C306C8"/>
    <w:multiLevelType w:val="hybridMultilevel"/>
    <w:tmpl w:val="B0F64206"/>
    <w:lvl w:ilvl="0" w:tplc="33F8289E">
      <w:start w:val="10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2929"/>
    <w:multiLevelType w:val="hybridMultilevel"/>
    <w:tmpl w:val="4B4AE168"/>
    <w:lvl w:ilvl="0" w:tplc="537C3B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8016D"/>
    <w:multiLevelType w:val="hybridMultilevel"/>
    <w:tmpl w:val="D6949336"/>
    <w:lvl w:ilvl="0" w:tplc="28F2500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16625"/>
    <w:multiLevelType w:val="hybridMultilevel"/>
    <w:tmpl w:val="44F28AA0"/>
    <w:lvl w:ilvl="0" w:tplc="AA3067BA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BA01E1B"/>
    <w:multiLevelType w:val="hybridMultilevel"/>
    <w:tmpl w:val="038EBF3A"/>
    <w:lvl w:ilvl="0" w:tplc="F6B04E1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6B68"/>
    <w:multiLevelType w:val="hybridMultilevel"/>
    <w:tmpl w:val="8A5A12D4"/>
    <w:lvl w:ilvl="0" w:tplc="444436CC">
      <w:start w:val="1"/>
      <w:numFmt w:val="decimal"/>
      <w:lvlText w:val="%1)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8">
    <w:nsid w:val="1ADE68B0"/>
    <w:multiLevelType w:val="hybridMultilevel"/>
    <w:tmpl w:val="903A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262D"/>
    <w:multiLevelType w:val="hybridMultilevel"/>
    <w:tmpl w:val="9CE0E7C0"/>
    <w:lvl w:ilvl="0" w:tplc="D018BF76">
      <w:start w:val="1"/>
      <w:numFmt w:val="decimal"/>
      <w:lvlText w:val="%1.)"/>
      <w:lvlJc w:val="left"/>
      <w:pPr>
        <w:ind w:left="12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0">
    <w:nsid w:val="23FC2422"/>
    <w:multiLevelType w:val="hybridMultilevel"/>
    <w:tmpl w:val="E8628CF2"/>
    <w:lvl w:ilvl="0" w:tplc="AD46C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0261"/>
    <w:multiLevelType w:val="hybridMultilevel"/>
    <w:tmpl w:val="CEECC7BC"/>
    <w:lvl w:ilvl="0" w:tplc="60EA7938">
      <w:start w:val="1"/>
      <w:numFmt w:val="decimal"/>
      <w:lvlText w:val="%1)"/>
      <w:lvlJc w:val="left"/>
      <w:pPr>
        <w:ind w:left="1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2FDC563C"/>
    <w:multiLevelType w:val="hybridMultilevel"/>
    <w:tmpl w:val="E9F8903E"/>
    <w:lvl w:ilvl="0" w:tplc="03DA135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D0E113A"/>
    <w:multiLevelType w:val="hybridMultilevel"/>
    <w:tmpl w:val="E5A0D2B8"/>
    <w:lvl w:ilvl="0" w:tplc="914A4F44">
      <w:start w:val="1"/>
      <w:numFmt w:val="decimal"/>
      <w:lvlText w:val="%1)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D151D33"/>
    <w:multiLevelType w:val="hybridMultilevel"/>
    <w:tmpl w:val="C1C2C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B376A4"/>
    <w:multiLevelType w:val="hybridMultilevel"/>
    <w:tmpl w:val="D332AC5A"/>
    <w:lvl w:ilvl="0" w:tplc="616E44E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D24E4A"/>
    <w:multiLevelType w:val="hybridMultilevel"/>
    <w:tmpl w:val="8CAAD1E2"/>
    <w:lvl w:ilvl="0" w:tplc="A8EA8E52">
      <w:start w:val="1"/>
      <w:numFmt w:val="decimal"/>
      <w:lvlText w:val="%1)"/>
      <w:lvlJc w:val="left"/>
      <w:pPr>
        <w:ind w:left="13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7">
    <w:nsid w:val="49311184"/>
    <w:multiLevelType w:val="hybridMultilevel"/>
    <w:tmpl w:val="C07AA8E8"/>
    <w:lvl w:ilvl="0" w:tplc="FB28CDFC">
      <w:start w:val="1"/>
      <w:numFmt w:val="decimal"/>
      <w:lvlText w:val="%1)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C3555C8"/>
    <w:multiLevelType w:val="hybridMultilevel"/>
    <w:tmpl w:val="5A04BB5E"/>
    <w:lvl w:ilvl="0" w:tplc="91DC3518">
      <w:start w:val="1"/>
      <w:numFmt w:val="decimal"/>
      <w:lvlText w:val="%1)"/>
      <w:lvlJc w:val="left"/>
      <w:pPr>
        <w:ind w:left="735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1835A16"/>
    <w:multiLevelType w:val="hybridMultilevel"/>
    <w:tmpl w:val="4E3E1BA6"/>
    <w:lvl w:ilvl="0" w:tplc="CC461B9A">
      <w:start w:val="1"/>
      <w:numFmt w:val="decimal"/>
      <w:lvlText w:val="%1)"/>
      <w:lvlJc w:val="left"/>
      <w:pPr>
        <w:ind w:left="13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52E67FF1"/>
    <w:multiLevelType w:val="hybridMultilevel"/>
    <w:tmpl w:val="4A1227E8"/>
    <w:lvl w:ilvl="0" w:tplc="5928C466">
      <w:start w:val="1"/>
      <w:numFmt w:val="decimal"/>
      <w:lvlText w:val="%1)"/>
      <w:lvlJc w:val="left"/>
      <w:pPr>
        <w:ind w:left="885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6E853A9"/>
    <w:multiLevelType w:val="hybridMultilevel"/>
    <w:tmpl w:val="05AACC38"/>
    <w:lvl w:ilvl="0" w:tplc="32D800D2">
      <w:start w:val="1"/>
      <w:numFmt w:val="decimal"/>
      <w:lvlText w:val="%1)"/>
      <w:lvlJc w:val="left"/>
      <w:pPr>
        <w:ind w:left="6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CC36FFB"/>
    <w:multiLevelType w:val="hybridMultilevel"/>
    <w:tmpl w:val="82F8E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B532E1"/>
    <w:multiLevelType w:val="hybridMultilevel"/>
    <w:tmpl w:val="448036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3A51FF"/>
    <w:multiLevelType w:val="hybridMultilevel"/>
    <w:tmpl w:val="AD620BD4"/>
    <w:lvl w:ilvl="0" w:tplc="0056320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18D2DD6"/>
    <w:multiLevelType w:val="multilevel"/>
    <w:tmpl w:val="338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5626D"/>
    <w:multiLevelType w:val="hybridMultilevel"/>
    <w:tmpl w:val="ECD65B12"/>
    <w:lvl w:ilvl="0" w:tplc="DB6A2A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8276F98"/>
    <w:multiLevelType w:val="hybridMultilevel"/>
    <w:tmpl w:val="AE047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104232"/>
    <w:multiLevelType w:val="hybridMultilevel"/>
    <w:tmpl w:val="894244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2E6BA5"/>
    <w:multiLevelType w:val="hybridMultilevel"/>
    <w:tmpl w:val="06DA461E"/>
    <w:lvl w:ilvl="0" w:tplc="AC5CF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800EB"/>
    <w:multiLevelType w:val="hybridMultilevel"/>
    <w:tmpl w:val="14EACD82"/>
    <w:lvl w:ilvl="0" w:tplc="B980F546">
      <w:start w:val="13"/>
      <w:numFmt w:val="decimal"/>
      <w:lvlText w:val="%1."/>
      <w:lvlJc w:val="left"/>
      <w:pPr>
        <w:ind w:left="943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F22979"/>
    <w:multiLevelType w:val="hybridMultilevel"/>
    <w:tmpl w:val="36BACFF4"/>
    <w:lvl w:ilvl="0" w:tplc="C01C6A4A">
      <w:start w:val="1"/>
      <w:numFmt w:val="decimal"/>
      <w:lvlText w:val="%1)"/>
      <w:lvlJc w:val="left"/>
      <w:pPr>
        <w:ind w:left="12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8"/>
  </w:num>
  <w:num w:numId="5">
    <w:abstractNumId w:val="22"/>
  </w:num>
  <w:num w:numId="6">
    <w:abstractNumId w:val="14"/>
  </w:num>
  <w:num w:numId="7">
    <w:abstractNumId w:val="29"/>
  </w:num>
  <w:num w:numId="8">
    <w:abstractNumId w:val="12"/>
  </w:num>
  <w:num w:numId="9">
    <w:abstractNumId w:val="3"/>
  </w:num>
  <w:num w:numId="10">
    <w:abstractNumId w:val="9"/>
  </w:num>
  <w:num w:numId="11">
    <w:abstractNumId w:val="31"/>
  </w:num>
  <w:num w:numId="12">
    <w:abstractNumId w:val="16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26"/>
  </w:num>
  <w:num w:numId="20">
    <w:abstractNumId w:val="17"/>
  </w:num>
  <w:num w:numId="21">
    <w:abstractNumId w:val="20"/>
  </w:num>
  <w:num w:numId="22">
    <w:abstractNumId w:val="18"/>
  </w:num>
  <w:num w:numId="23">
    <w:abstractNumId w:val="24"/>
  </w:num>
  <w:num w:numId="24">
    <w:abstractNumId w:val="1"/>
  </w:num>
  <w:num w:numId="25">
    <w:abstractNumId w:val="21"/>
  </w:num>
  <w:num w:numId="26">
    <w:abstractNumId w:val="0"/>
  </w:num>
  <w:num w:numId="27">
    <w:abstractNumId w:val="13"/>
  </w:num>
  <w:num w:numId="28">
    <w:abstractNumId w:val="4"/>
  </w:num>
  <w:num w:numId="29">
    <w:abstractNumId w:val="6"/>
  </w:num>
  <w:num w:numId="30">
    <w:abstractNumId w:val="2"/>
  </w:num>
  <w:num w:numId="31">
    <w:abstractNumId w:val="30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5"/>
    <w:rsid w:val="0000225E"/>
    <w:rsid w:val="0000407D"/>
    <w:rsid w:val="00013C48"/>
    <w:rsid w:val="000240C8"/>
    <w:rsid w:val="00042938"/>
    <w:rsid w:val="00063DCC"/>
    <w:rsid w:val="000665F0"/>
    <w:rsid w:val="000738AA"/>
    <w:rsid w:val="000760C1"/>
    <w:rsid w:val="0007722D"/>
    <w:rsid w:val="0008234E"/>
    <w:rsid w:val="000A0597"/>
    <w:rsid w:val="000B26AD"/>
    <w:rsid w:val="000C7551"/>
    <w:rsid w:val="000E5264"/>
    <w:rsid w:val="000F6CDD"/>
    <w:rsid w:val="00111FEE"/>
    <w:rsid w:val="00114AF9"/>
    <w:rsid w:val="00115C1F"/>
    <w:rsid w:val="001242AF"/>
    <w:rsid w:val="001266FF"/>
    <w:rsid w:val="00126B61"/>
    <w:rsid w:val="0014147E"/>
    <w:rsid w:val="00152E2C"/>
    <w:rsid w:val="00157BE1"/>
    <w:rsid w:val="00174406"/>
    <w:rsid w:val="00181FF6"/>
    <w:rsid w:val="0018484B"/>
    <w:rsid w:val="001A3FEB"/>
    <w:rsid w:val="001C10DC"/>
    <w:rsid w:val="001C33A9"/>
    <w:rsid w:val="001F52C1"/>
    <w:rsid w:val="00213A5B"/>
    <w:rsid w:val="002223B2"/>
    <w:rsid w:val="00237241"/>
    <w:rsid w:val="00237375"/>
    <w:rsid w:val="00240B09"/>
    <w:rsid w:val="00240B69"/>
    <w:rsid w:val="002436E8"/>
    <w:rsid w:val="00247FDB"/>
    <w:rsid w:val="0025717D"/>
    <w:rsid w:val="002735A1"/>
    <w:rsid w:val="002879F4"/>
    <w:rsid w:val="002923ED"/>
    <w:rsid w:val="00295407"/>
    <w:rsid w:val="002E5619"/>
    <w:rsid w:val="002F5055"/>
    <w:rsid w:val="00306765"/>
    <w:rsid w:val="0033287F"/>
    <w:rsid w:val="00336C59"/>
    <w:rsid w:val="00347E25"/>
    <w:rsid w:val="00354E8C"/>
    <w:rsid w:val="00362E49"/>
    <w:rsid w:val="003650EB"/>
    <w:rsid w:val="00372D4E"/>
    <w:rsid w:val="00377E12"/>
    <w:rsid w:val="003A15CE"/>
    <w:rsid w:val="003B011A"/>
    <w:rsid w:val="003B13CC"/>
    <w:rsid w:val="003B3610"/>
    <w:rsid w:val="003D4751"/>
    <w:rsid w:val="003E7BE2"/>
    <w:rsid w:val="00402FCB"/>
    <w:rsid w:val="00405B4A"/>
    <w:rsid w:val="00427A21"/>
    <w:rsid w:val="00441FB6"/>
    <w:rsid w:val="00461A25"/>
    <w:rsid w:val="00463001"/>
    <w:rsid w:val="004671C6"/>
    <w:rsid w:val="00491B71"/>
    <w:rsid w:val="004A31CE"/>
    <w:rsid w:val="004B434F"/>
    <w:rsid w:val="004B50BB"/>
    <w:rsid w:val="004B632E"/>
    <w:rsid w:val="004C4D3A"/>
    <w:rsid w:val="004C7569"/>
    <w:rsid w:val="004C7B1C"/>
    <w:rsid w:val="004D022E"/>
    <w:rsid w:val="0053572D"/>
    <w:rsid w:val="00547860"/>
    <w:rsid w:val="00554E38"/>
    <w:rsid w:val="0056065C"/>
    <w:rsid w:val="00561338"/>
    <w:rsid w:val="00573D47"/>
    <w:rsid w:val="005755C2"/>
    <w:rsid w:val="00597E99"/>
    <w:rsid w:val="005A2DD7"/>
    <w:rsid w:val="005E4EC4"/>
    <w:rsid w:val="005F15C3"/>
    <w:rsid w:val="005F3B41"/>
    <w:rsid w:val="005F5276"/>
    <w:rsid w:val="00630458"/>
    <w:rsid w:val="006524FD"/>
    <w:rsid w:val="006528F9"/>
    <w:rsid w:val="00694781"/>
    <w:rsid w:val="006B1713"/>
    <w:rsid w:val="006B2961"/>
    <w:rsid w:val="006C0E8B"/>
    <w:rsid w:val="006D0BB3"/>
    <w:rsid w:val="0073197E"/>
    <w:rsid w:val="00735EC5"/>
    <w:rsid w:val="007425D3"/>
    <w:rsid w:val="007553F5"/>
    <w:rsid w:val="00761450"/>
    <w:rsid w:val="00761C18"/>
    <w:rsid w:val="007642FE"/>
    <w:rsid w:val="0077626A"/>
    <w:rsid w:val="00777CA2"/>
    <w:rsid w:val="0078185B"/>
    <w:rsid w:val="00782E90"/>
    <w:rsid w:val="0079385D"/>
    <w:rsid w:val="00795068"/>
    <w:rsid w:val="007A5C4C"/>
    <w:rsid w:val="007B1057"/>
    <w:rsid w:val="007B34F1"/>
    <w:rsid w:val="007C03A7"/>
    <w:rsid w:val="007C1FF0"/>
    <w:rsid w:val="007C2289"/>
    <w:rsid w:val="007C5A13"/>
    <w:rsid w:val="007E4195"/>
    <w:rsid w:val="00800851"/>
    <w:rsid w:val="00801620"/>
    <w:rsid w:val="008059E6"/>
    <w:rsid w:val="00837D63"/>
    <w:rsid w:val="00855E32"/>
    <w:rsid w:val="00862F70"/>
    <w:rsid w:val="008917E2"/>
    <w:rsid w:val="008944D1"/>
    <w:rsid w:val="008A02F2"/>
    <w:rsid w:val="008A6425"/>
    <w:rsid w:val="008B0F9A"/>
    <w:rsid w:val="008B2FBB"/>
    <w:rsid w:val="008C4ACD"/>
    <w:rsid w:val="008E0E12"/>
    <w:rsid w:val="008E16AC"/>
    <w:rsid w:val="008F0CCA"/>
    <w:rsid w:val="009055DA"/>
    <w:rsid w:val="00906C26"/>
    <w:rsid w:val="009236C0"/>
    <w:rsid w:val="00937743"/>
    <w:rsid w:val="009531F0"/>
    <w:rsid w:val="009578CB"/>
    <w:rsid w:val="00961F47"/>
    <w:rsid w:val="00962B30"/>
    <w:rsid w:val="00976F4D"/>
    <w:rsid w:val="00982F33"/>
    <w:rsid w:val="009A71C9"/>
    <w:rsid w:val="009B6B31"/>
    <w:rsid w:val="009C1767"/>
    <w:rsid w:val="009C473A"/>
    <w:rsid w:val="00A0028D"/>
    <w:rsid w:val="00A065F8"/>
    <w:rsid w:val="00A219A9"/>
    <w:rsid w:val="00A62352"/>
    <w:rsid w:val="00A7189D"/>
    <w:rsid w:val="00A836F3"/>
    <w:rsid w:val="00AA46FC"/>
    <w:rsid w:val="00AA77E3"/>
    <w:rsid w:val="00AF58F9"/>
    <w:rsid w:val="00B0041B"/>
    <w:rsid w:val="00B027CE"/>
    <w:rsid w:val="00B02C95"/>
    <w:rsid w:val="00B148AD"/>
    <w:rsid w:val="00B17B31"/>
    <w:rsid w:val="00B23D75"/>
    <w:rsid w:val="00B4323B"/>
    <w:rsid w:val="00B70760"/>
    <w:rsid w:val="00B7129B"/>
    <w:rsid w:val="00B756C2"/>
    <w:rsid w:val="00B953A9"/>
    <w:rsid w:val="00BA0A6B"/>
    <w:rsid w:val="00BA25BB"/>
    <w:rsid w:val="00BA283E"/>
    <w:rsid w:val="00BB30D4"/>
    <w:rsid w:val="00BC0B80"/>
    <w:rsid w:val="00BC63C8"/>
    <w:rsid w:val="00BC7A31"/>
    <w:rsid w:val="00BD4165"/>
    <w:rsid w:val="00BD5501"/>
    <w:rsid w:val="00C16D5E"/>
    <w:rsid w:val="00C300DE"/>
    <w:rsid w:val="00C4642C"/>
    <w:rsid w:val="00C872C0"/>
    <w:rsid w:val="00C9496C"/>
    <w:rsid w:val="00C95131"/>
    <w:rsid w:val="00C961E3"/>
    <w:rsid w:val="00CA129B"/>
    <w:rsid w:val="00CC4ED7"/>
    <w:rsid w:val="00CC7441"/>
    <w:rsid w:val="00CD2184"/>
    <w:rsid w:val="00CD316E"/>
    <w:rsid w:val="00CF6328"/>
    <w:rsid w:val="00D006C9"/>
    <w:rsid w:val="00D1030B"/>
    <w:rsid w:val="00D1291A"/>
    <w:rsid w:val="00D14697"/>
    <w:rsid w:val="00D2077F"/>
    <w:rsid w:val="00D2576B"/>
    <w:rsid w:val="00D74120"/>
    <w:rsid w:val="00D8435F"/>
    <w:rsid w:val="00D87049"/>
    <w:rsid w:val="00D965E6"/>
    <w:rsid w:val="00DA45E1"/>
    <w:rsid w:val="00DB2E84"/>
    <w:rsid w:val="00DB60B9"/>
    <w:rsid w:val="00DC035D"/>
    <w:rsid w:val="00DC233D"/>
    <w:rsid w:val="00DD4FA2"/>
    <w:rsid w:val="00DE1865"/>
    <w:rsid w:val="00DF5BEC"/>
    <w:rsid w:val="00E0591F"/>
    <w:rsid w:val="00E30C28"/>
    <w:rsid w:val="00E3167D"/>
    <w:rsid w:val="00E56B23"/>
    <w:rsid w:val="00E63FED"/>
    <w:rsid w:val="00E66CBB"/>
    <w:rsid w:val="00EA268E"/>
    <w:rsid w:val="00EA4F4B"/>
    <w:rsid w:val="00EB6448"/>
    <w:rsid w:val="00EC3A33"/>
    <w:rsid w:val="00EC449F"/>
    <w:rsid w:val="00EF2AB3"/>
    <w:rsid w:val="00F1386A"/>
    <w:rsid w:val="00F1425E"/>
    <w:rsid w:val="00F22E19"/>
    <w:rsid w:val="00F54FDC"/>
    <w:rsid w:val="00F55208"/>
    <w:rsid w:val="00F60408"/>
    <w:rsid w:val="00F7223C"/>
    <w:rsid w:val="00F73458"/>
    <w:rsid w:val="00F9073F"/>
    <w:rsid w:val="00FA5D36"/>
    <w:rsid w:val="00FB20D1"/>
    <w:rsid w:val="00FD472A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D9E4-2F38-4D66-9B76-8C94105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C26"/>
  </w:style>
  <w:style w:type="paragraph" w:styleId="a8">
    <w:name w:val="footer"/>
    <w:basedOn w:val="a"/>
    <w:link w:val="a9"/>
    <w:uiPriority w:val="99"/>
    <w:unhideWhenUsed/>
    <w:rsid w:val="0090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0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23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6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4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2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3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C37E-64A4-460D-A1AC-F6C270D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Пользователь Windows</cp:lastModifiedBy>
  <cp:revision>132</cp:revision>
  <cp:lastPrinted>2018-05-10T13:26:00Z</cp:lastPrinted>
  <dcterms:created xsi:type="dcterms:W3CDTF">2018-05-02T08:00:00Z</dcterms:created>
  <dcterms:modified xsi:type="dcterms:W3CDTF">2019-05-23T08:54:00Z</dcterms:modified>
</cp:coreProperties>
</file>